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F533A">
      <w:pPr>
        <w:tabs>
          <w:tab w:val="clear" w:pos="3810"/>
          <w:tab w:val="left" w:pos="284"/>
        </w:tabs>
        <w:spacing w:line="14" w:lineRule="exact"/>
        <w:ind w:firstLine="0"/>
        <w:sectPr w:rsidR="00807155" w:rsidSect="00F920DA">
          <w:headerReference w:type="default" r:id="rId8"/>
          <w:footerReference w:type="even" r:id="rId9"/>
          <w:footerReference w:type="default" r:id="rId10"/>
          <w:headerReference w:type="first" r:id="rId11"/>
          <w:type w:val="continuous"/>
          <w:pgSz w:w="11906" w:h="16838" w:code="9"/>
          <w:pgMar w:top="1134" w:right="2211" w:bottom="1418"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0A585F26" w:rsidR="00B26170" w:rsidRPr="006704CB" w:rsidRDefault="00B26170" w:rsidP="00BF533A">
            <w:pPr>
              <w:pStyle w:val="Titelsid1nummer"/>
              <w:tabs>
                <w:tab w:val="clear" w:pos="3810"/>
              </w:tabs>
            </w:pPr>
            <w:r w:rsidRPr="006704CB">
              <w:t>Motion 20</w:t>
            </w:r>
            <w:r>
              <w:t>22</w:t>
            </w:r>
            <w:r w:rsidRPr="006704CB">
              <w:t>:</w:t>
            </w:r>
            <w:r w:rsidR="0035666C">
              <w:t>85</w:t>
            </w:r>
          </w:p>
          <w:p w14:paraId="2726905A" w14:textId="0AB40C69" w:rsidR="00B26170" w:rsidRPr="000A78B9" w:rsidRDefault="00B26170" w:rsidP="00BF533A">
            <w:pPr>
              <w:pStyle w:val="Titelsid1namn"/>
            </w:pPr>
            <w:r w:rsidRPr="006704CB">
              <w:t xml:space="preserve">av </w:t>
            </w:r>
            <w:r>
              <w:t>Sofija Pedersen Videk</w:t>
            </w:r>
            <w:r w:rsidR="0035666C">
              <w:t>e</w:t>
            </w:r>
            <w:r w:rsidR="00AF6D54">
              <w:t xml:space="preserve"> och Amanda Carlshamre</w:t>
            </w:r>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77777777" w:rsidR="00B26170" w:rsidRPr="00641DB2" w:rsidRDefault="00B26170" w:rsidP="00BF533A">
            <w:pPr>
              <w:pStyle w:val="Titelsid1linje"/>
              <w:tabs>
                <w:tab w:val="clear" w:pos="3810"/>
                <w:tab w:val="left" w:pos="284"/>
              </w:tabs>
            </w:pPr>
            <w:r>
              <w:t>Nationell visselblåsarfunktion</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5CD06D0F" w14:textId="0C1CC258" w:rsidR="00B26170" w:rsidRDefault="00B26170" w:rsidP="0035666C">
      <w:pPr>
        <w:pStyle w:val="Frstastycke"/>
      </w:pPr>
      <w:r>
        <w:t xml:space="preserve">Kyrkomötet beslutar att uppdra till </w:t>
      </w:r>
      <w:r w:rsidR="0035666C">
        <w:t>k</w:t>
      </w:r>
      <w:r>
        <w:t>yrkostyrelsen att inrätta en nationell visselblåsar</w:t>
      </w:r>
      <w:r w:rsidR="005B1AB8">
        <w:softHyphen/>
      </w:r>
      <w:r>
        <w:t>funktion</w:t>
      </w:r>
      <w:r w:rsidR="0035666C">
        <w:t>.</w:t>
      </w:r>
    </w:p>
    <w:p w14:paraId="42F4B968" w14:textId="77777777" w:rsidR="00B26170" w:rsidRPr="00416A7C" w:rsidRDefault="00B26170" w:rsidP="00BF533A">
      <w:pPr>
        <w:pStyle w:val="Rubrik1"/>
        <w:tabs>
          <w:tab w:val="left" w:pos="284"/>
        </w:tabs>
      </w:pPr>
      <w:r w:rsidRPr="00416A7C">
        <w:t>Motivering</w:t>
      </w:r>
    </w:p>
    <w:p w14:paraId="49981134" w14:textId="61CF1EE2" w:rsidR="0035666C" w:rsidRDefault="00B26170" w:rsidP="0035666C">
      <w:pPr>
        <w:pStyle w:val="Frstastycke"/>
        <w:tabs>
          <w:tab w:val="clear" w:pos="3810"/>
          <w:tab w:val="left" w:pos="284"/>
        </w:tabs>
      </w:pPr>
      <w:r w:rsidRPr="00416A7C">
        <w:t>Inom Riksidrottsförbundet finns sedan 2019 en Idrottsombudsman och en vissel</w:t>
      </w:r>
      <w:r w:rsidR="00894623">
        <w:softHyphen/>
      </w:r>
      <w:r w:rsidRPr="00416A7C">
        <w:t>blåsarfunktion genom ett webbformulär där anonyma anmälningar om missför</w:t>
      </w:r>
      <w:r w:rsidR="00894623">
        <w:softHyphen/>
      </w:r>
      <w:r w:rsidRPr="00416A7C">
        <w:t>hållanden, såväl ekonomiska som personliga, kan rapporteras. Det säkerställer att Riksidrottsförbundet kan bistå lokala avdelningar och distrikt med utredningar och annat som små enheter inte kan utföra själva.</w:t>
      </w:r>
    </w:p>
    <w:p w14:paraId="36C62D24" w14:textId="77777777" w:rsidR="0035666C" w:rsidRDefault="00B26170" w:rsidP="0035666C">
      <w:r w:rsidRPr="00416A7C">
        <w:t>Vi möter liksom Riksidrottsförbundet många barn och unga och åtnjuter ofta ett högt förtroende. Det ger oss makt, och makt kan missbrukas. Även vuxna drabbas. Kyrkans värld är liten och missförhållanden döljs ibland i en kyrka, som vill att alla ska vara med och att dåligt beteende ska förlåtas.</w:t>
      </w:r>
    </w:p>
    <w:p w14:paraId="63B0A8AF" w14:textId="26C1AA3A" w:rsidR="0035666C" w:rsidRDefault="00B26170" w:rsidP="0035666C">
      <w:r w:rsidRPr="00416A7C">
        <w:t xml:space="preserve">Kanske behöver vi ta efter idrottsrörelsen och möjliggöra för enkla sätt att berätta om missförhållanden så vi kan visa samma nolltolerans mot alla former av våld, trakasserier och övergrepp. Därför föreslår </w:t>
      </w:r>
      <w:r w:rsidR="00156E8C">
        <w:t>vi</w:t>
      </w:r>
      <w:r w:rsidRPr="00416A7C">
        <w:t xml:space="preserve"> att </w:t>
      </w:r>
      <w:r w:rsidR="005B1AB8">
        <w:t>Svenska kyrkan</w:t>
      </w:r>
      <w:r w:rsidRPr="00416A7C">
        <w:t xml:space="preserve"> ska införa en nationell vissel</w:t>
      </w:r>
      <w:r w:rsidR="00894623">
        <w:softHyphen/>
      </w:r>
      <w:r w:rsidRPr="00416A7C">
        <w:t>blåsarfunktion.</w:t>
      </w:r>
    </w:p>
    <w:p w14:paraId="7973D347" w14:textId="6EAC2A11" w:rsidR="0035666C" w:rsidRPr="005B1AB8" w:rsidRDefault="00B26170" w:rsidP="0035666C">
      <w:pPr>
        <w:rPr>
          <w:spacing w:val="-2"/>
        </w:rPr>
      </w:pPr>
      <w:r w:rsidRPr="00416A7C">
        <w:t xml:space="preserve">Lagen om visselblåsning som trädde i kraft 2021 bygger på antal anställda. Därför finns redan sådana åtgärder på </w:t>
      </w:r>
      <w:r w:rsidR="0035666C">
        <w:t>k</w:t>
      </w:r>
      <w:r w:rsidRPr="00416A7C">
        <w:t xml:space="preserve">yrkokansliet. En nationell visselblåsarfunktion skulle säkerställa att alla anställda och församlingsbor i Svenska kyrkan, oavsett deras </w:t>
      </w:r>
      <w:r w:rsidRPr="005B1AB8">
        <w:rPr>
          <w:spacing w:val="-2"/>
        </w:rPr>
        <w:t>församlings storlek, skulle kunna ha samma möjlighet att rapportera missförhållanden.</w:t>
      </w:r>
    </w:p>
    <w:p w14:paraId="748E4A4E" w14:textId="77777777" w:rsidR="00B26170" w:rsidRPr="00416A7C" w:rsidRDefault="00B26170" w:rsidP="00BF533A">
      <w:pPr>
        <w:pStyle w:val="Frstastycke"/>
        <w:tabs>
          <w:tab w:val="clear" w:pos="3810"/>
          <w:tab w:val="left" w:pos="284"/>
        </w:tabs>
        <w:jc w:val="left"/>
      </w:pPr>
    </w:p>
    <w:p w14:paraId="11C58F3F" w14:textId="2779FC14" w:rsidR="00B26170" w:rsidRPr="00416A7C" w:rsidRDefault="00B26170" w:rsidP="00BF533A">
      <w:pPr>
        <w:pStyle w:val="Frstastycke"/>
        <w:tabs>
          <w:tab w:val="clear" w:pos="3810"/>
          <w:tab w:val="left" w:pos="284"/>
        </w:tabs>
        <w:jc w:val="left"/>
      </w:pPr>
      <w:r w:rsidRPr="00416A7C">
        <w:t>Rydebäck</w:t>
      </w:r>
      <w:r w:rsidR="0035666C">
        <w:t xml:space="preserve"> den </w:t>
      </w:r>
      <w:r w:rsidRPr="00416A7C">
        <w:t>4 augusti 2022</w:t>
      </w:r>
    </w:p>
    <w:p w14:paraId="63150F91" w14:textId="77777777" w:rsidR="00B26170" w:rsidRPr="00416A7C" w:rsidRDefault="00B26170" w:rsidP="00BF533A">
      <w:pPr>
        <w:pStyle w:val="Frstastycke"/>
        <w:tabs>
          <w:tab w:val="clear" w:pos="3810"/>
          <w:tab w:val="left" w:pos="284"/>
        </w:tabs>
        <w:jc w:val="left"/>
      </w:pPr>
    </w:p>
    <w:p w14:paraId="4121DAA0" w14:textId="5DD6B474" w:rsidR="00A0660D" w:rsidRDefault="00C823E3" w:rsidP="00AF6D54">
      <w:pPr>
        <w:pStyle w:val="Signatur"/>
      </w:pPr>
      <w:r w:rsidRPr="00416A7C">
        <w:t>Sofija Pedersen Videke (S)</w:t>
      </w:r>
      <w:r w:rsidR="00AF6D54">
        <w:tab/>
      </w:r>
      <w:r w:rsidR="00AF6D54">
        <w:tab/>
        <w:t>Amanda Carlshamre (POSK)</w:t>
      </w:r>
    </w:p>
    <w:p w14:paraId="10D59DBC" w14:textId="6E10F5BC" w:rsidR="005B1AB8" w:rsidRPr="005B1AB8" w:rsidRDefault="005B1AB8" w:rsidP="005B1AB8"/>
    <w:p w14:paraId="1BB00F3B" w14:textId="4C450D7E" w:rsidR="005B1AB8" w:rsidRDefault="005B1AB8" w:rsidP="005B1AB8">
      <w:pPr>
        <w:rPr>
          <w:i/>
        </w:rPr>
      </w:pPr>
    </w:p>
    <w:p w14:paraId="10238A6B" w14:textId="77777777" w:rsidR="005B1AB8" w:rsidRPr="005B1AB8" w:rsidRDefault="005B1AB8" w:rsidP="005B1AB8">
      <w:pPr>
        <w:jc w:val="center"/>
      </w:pPr>
    </w:p>
    <w:sectPr w:rsidR="005B1AB8" w:rsidRPr="005B1AB8"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D4AB" w14:textId="77777777" w:rsidR="00150B1C" w:rsidRDefault="00150B1C">
      <w:r>
        <w:separator/>
      </w:r>
    </w:p>
    <w:p w14:paraId="2AD24EE8" w14:textId="77777777" w:rsidR="00150B1C" w:rsidRDefault="00150B1C"/>
  </w:endnote>
  <w:endnote w:type="continuationSeparator" w:id="0">
    <w:p w14:paraId="1FE664B1" w14:textId="77777777" w:rsidR="00150B1C" w:rsidRDefault="00150B1C">
      <w:r>
        <w:continuationSeparator/>
      </w:r>
    </w:p>
    <w:p w14:paraId="64B19A5D" w14:textId="77777777" w:rsidR="00150B1C" w:rsidRDefault="00150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EAD1" w14:textId="77777777" w:rsidR="00150B1C" w:rsidRDefault="00150B1C" w:rsidP="00B93D31">
      <w:pPr>
        <w:pStyle w:val="Frstastycke"/>
      </w:pPr>
      <w:r>
        <w:separator/>
      </w:r>
    </w:p>
  </w:footnote>
  <w:footnote w:type="continuationSeparator" w:id="0">
    <w:p w14:paraId="4793BDB8" w14:textId="77777777" w:rsidR="00150B1C" w:rsidRDefault="00150B1C" w:rsidP="00B93D31">
      <w:pPr>
        <w:pStyle w:val="Frstastycke"/>
      </w:pPr>
      <w:r>
        <w:continuationSeparator/>
      </w:r>
    </w:p>
  </w:footnote>
  <w:footnote w:type="continuationNotice" w:id="1">
    <w:p w14:paraId="40C5B37D" w14:textId="77777777" w:rsidR="00150B1C" w:rsidRDefault="00150B1C"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" o:allowoverlap="f" stroked="f">
              <v:textbox inset="0,0,0,0">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1026D183"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35666C">
                            <w:rPr>
                              <w:szCs w:val="18"/>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1026D183"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35666C">
                      <w:rPr>
                        <w:szCs w:val="18"/>
                      </w:rPr>
                      <w:t>85</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77777777"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77777777"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:x</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0"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5"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8"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55695126">
    <w:abstractNumId w:val="9"/>
  </w:num>
  <w:num w:numId="2" w16cid:durableId="1051883814">
    <w:abstractNumId w:val="17"/>
  </w:num>
  <w:num w:numId="3" w16cid:durableId="741029850">
    <w:abstractNumId w:val="9"/>
  </w:num>
  <w:num w:numId="4" w16cid:durableId="1384522758">
    <w:abstractNumId w:val="9"/>
  </w:num>
  <w:num w:numId="5" w16cid:durableId="1637105814">
    <w:abstractNumId w:val="17"/>
  </w:num>
  <w:num w:numId="6" w16cid:durableId="600799937">
    <w:abstractNumId w:val="0"/>
  </w:num>
  <w:num w:numId="7" w16cid:durableId="977689930">
    <w:abstractNumId w:val="8"/>
  </w:num>
  <w:num w:numId="8" w16cid:durableId="243731618">
    <w:abstractNumId w:val="7"/>
  </w:num>
  <w:num w:numId="9" w16cid:durableId="1590238908">
    <w:abstractNumId w:val="1"/>
  </w:num>
  <w:num w:numId="10" w16cid:durableId="685518696">
    <w:abstractNumId w:val="12"/>
  </w:num>
  <w:num w:numId="11" w16cid:durableId="470099333">
    <w:abstractNumId w:val="13"/>
  </w:num>
  <w:num w:numId="12" w16cid:durableId="395786061">
    <w:abstractNumId w:val="11"/>
  </w:num>
  <w:num w:numId="13" w16cid:durableId="1169558027">
    <w:abstractNumId w:val="18"/>
  </w:num>
  <w:num w:numId="14" w16cid:durableId="1076854399">
    <w:abstractNumId w:val="15"/>
  </w:num>
  <w:num w:numId="15" w16cid:durableId="1708485112">
    <w:abstractNumId w:val="5"/>
  </w:num>
  <w:num w:numId="16" w16cid:durableId="840661470">
    <w:abstractNumId w:val="16"/>
  </w:num>
  <w:num w:numId="17" w16cid:durableId="1194222160">
    <w:abstractNumId w:val="3"/>
  </w:num>
  <w:num w:numId="18" w16cid:durableId="818807867">
    <w:abstractNumId w:val="4"/>
  </w:num>
  <w:num w:numId="19" w16cid:durableId="1144657532">
    <w:abstractNumId w:val="6"/>
  </w:num>
  <w:num w:numId="20" w16cid:durableId="229772896">
    <w:abstractNumId w:val="2"/>
  </w:num>
  <w:num w:numId="21" w16cid:durableId="2116440300">
    <w:abstractNumId w:val="14"/>
  </w:num>
  <w:num w:numId="22" w16cid:durableId="14150068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1446874">
    <w:abstractNumId w:val="10"/>
  </w:num>
  <w:num w:numId="24" w16cid:durableId="816649103">
    <w:abstractNumId w:val="9"/>
  </w:num>
  <w:num w:numId="25" w16cid:durableId="7772609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401F"/>
    <w:rsid w:val="0006104B"/>
    <w:rsid w:val="0006746A"/>
    <w:rsid w:val="0014223C"/>
    <w:rsid w:val="00150B1C"/>
    <w:rsid w:val="00156E8C"/>
    <w:rsid w:val="00181DC4"/>
    <w:rsid w:val="001B7E39"/>
    <w:rsid w:val="001C0AFB"/>
    <w:rsid w:val="00245B51"/>
    <w:rsid w:val="00247742"/>
    <w:rsid w:val="00300AD7"/>
    <w:rsid w:val="00306DA2"/>
    <w:rsid w:val="0035666C"/>
    <w:rsid w:val="00373771"/>
    <w:rsid w:val="00394AE3"/>
    <w:rsid w:val="003C1764"/>
    <w:rsid w:val="00401F74"/>
    <w:rsid w:val="00413706"/>
    <w:rsid w:val="00416A7C"/>
    <w:rsid w:val="004926D7"/>
    <w:rsid w:val="00512097"/>
    <w:rsid w:val="00526A70"/>
    <w:rsid w:val="00571804"/>
    <w:rsid w:val="005801E6"/>
    <w:rsid w:val="005A6599"/>
    <w:rsid w:val="005B1AB8"/>
    <w:rsid w:val="005E2B04"/>
    <w:rsid w:val="0064083B"/>
    <w:rsid w:val="00676C80"/>
    <w:rsid w:val="006B6CBE"/>
    <w:rsid w:val="00707B8B"/>
    <w:rsid w:val="0071520B"/>
    <w:rsid w:val="00807155"/>
    <w:rsid w:val="00894623"/>
    <w:rsid w:val="00894DEF"/>
    <w:rsid w:val="008B5064"/>
    <w:rsid w:val="008E3047"/>
    <w:rsid w:val="00907988"/>
    <w:rsid w:val="00973A6B"/>
    <w:rsid w:val="009D0B42"/>
    <w:rsid w:val="00A0660D"/>
    <w:rsid w:val="00A63BBD"/>
    <w:rsid w:val="00AA7928"/>
    <w:rsid w:val="00AC071D"/>
    <w:rsid w:val="00AF6D54"/>
    <w:rsid w:val="00B26170"/>
    <w:rsid w:val="00B80F1E"/>
    <w:rsid w:val="00B93D31"/>
    <w:rsid w:val="00BF533A"/>
    <w:rsid w:val="00C33396"/>
    <w:rsid w:val="00C823E3"/>
    <w:rsid w:val="00CB733B"/>
    <w:rsid w:val="00D163E4"/>
    <w:rsid w:val="00D52EBD"/>
    <w:rsid w:val="00E838E2"/>
    <w:rsid w:val="00ED0AB2"/>
    <w:rsid w:val="00F61B7A"/>
    <w:rsid w:val="00F920DA"/>
    <w:rsid w:val="00FD23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semiHidden/>
    <w:unhideWhenUsed/>
    <w:rsid w:val="00656F4D"/>
    <w:pPr>
      <w:spacing w:line="240" w:lineRule="auto"/>
    </w:pPr>
    <w:rPr>
      <w:sz w:val="20"/>
      <w:szCs w:val="20"/>
    </w:rPr>
  </w:style>
  <w:style w:type="character" w:customStyle="1" w:styleId="KommentarerChar">
    <w:name w:val="Kommentarer Char"/>
    <w:basedOn w:val="Standardstycketeckensnitt"/>
    <w:link w:val="Kommentarer"/>
    <w:semiHidden/>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Motion 2022.dotx</Template>
  <TotalTime>2</TotalTime>
  <Pages>1</Pages>
  <Words>256</Words>
  <Characters>1358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Motion 2021</vt:lpstr>
    </vt:vector>
  </TitlesOfParts>
  <Company>Svenska kyrkan</Company>
  <LinksUpToDate>false</LinksUpToDate>
  <CharactersWithSpaces>1611</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85 Nationell visselblåsarfunktion</dc:title>
  <dc:subject>Motion</dc:subject>
  <dc:creator>Kyrkomötet</dc:creator>
  <cp:keywords>Motion;kyrkomötet;2022</cp:keywords>
  <cp:lastModifiedBy>Kerstin Öhman</cp:lastModifiedBy>
  <cp:revision>2</cp:revision>
  <cp:lastPrinted>2016-02-25T19:07:00Z</cp:lastPrinted>
  <dcterms:created xsi:type="dcterms:W3CDTF">2022-08-18T09:48:00Z</dcterms:created>
  <dcterms:modified xsi:type="dcterms:W3CDTF">2022-08-18T09:48:00Z</dcterms:modified>
  <cp:category>Kyrkomötet</cp:category>
</cp:coreProperties>
</file>