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18B0" w:rsidR="001B2FCB" w:rsidP="00F51DEC" w:rsidRDefault="00C15A65" w14:paraId="0FD43597" w14:textId="7BC3D76C">
      <w:pPr>
        <w:pStyle w:val="Rubrik1"/>
        <w:rPr>
          <w:rFonts w:ascii="Garamond" w:hAnsi="Garamond"/>
          <w:lang w:val="sv-SE"/>
        </w:rPr>
      </w:pPr>
      <w:r w:rsidRPr="000918B0">
        <w:rPr>
          <w:rFonts w:ascii="Garamond" w:hAnsi="Garamond"/>
          <w:lang w:val="sv-SE"/>
        </w:rPr>
        <w:t>Årsredovisning för Svenska Kyrkans Unga</w:t>
      </w:r>
      <w:r w:rsidR="000918B0">
        <w:rPr>
          <w:rFonts w:ascii="Garamond" w:hAnsi="Garamond"/>
          <w:lang w:val="sv-SE"/>
        </w:rPr>
        <w:t xml:space="preserve"> </w:t>
      </w:r>
      <w:r w:rsidRPr="000918B0" w:rsidR="00B53574">
        <w:rPr>
          <w:color w:val="EE0000"/>
          <w:lang w:val="sv-SE"/>
        </w:rPr>
        <w:t>Lokalavdelningens namn</w:t>
      </w:r>
    </w:p>
    <w:p w:rsidRPr="000918B0" w:rsidR="004A28AC" w:rsidRDefault="00C15A65" w14:paraId="7991870B" w14:textId="4BAA7C98">
      <w:pPr>
        <w:rPr>
          <w:rFonts w:ascii="Garamond" w:hAnsi="Garamond"/>
          <w:color w:val="FF0000"/>
          <w:lang w:val="sv-SE"/>
        </w:rPr>
      </w:pPr>
      <w:r w:rsidRPr="000918B0">
        <w:rPr>
          <w:rFonts w:ascii="Garamond" w:hAnsi="Garamond"/>
          <w:lang w:val="sv-SE"/>
        </w:rPr>
        <w:t xml:space="preserve">Verksamhetsår: </w:t>
      </w:r>
      <w:r w:rsidRPr="000918B0">
        <w:rPr>
          <w:rFonts w:ascii="Garamond" w:hAnsi="Garamond"/>
          <w:color w:val="FF0000"/>
          <w:lang w:val="sv-SE"/>
        </w:rPr>
        <w:t>20XX</w:t>
      </w:r>
    </w:p>
    <w:p w:rsidRPr="000918B0" w:rsidR="00F51DEC" w:rsidRDefault="00F51DEC" w14:paraId="0BB5EF93" w14:textId="77777777">
      <w:pPr>
        <w:pStyle w:val="Rubrik2"/>
        <w:rPr>
          <w:rFonts w:ascii="Garamond" w:hAnsi="Garamond"/>
          <w:lang w:val="sv-SE"/>
        </w:rPr>
      </w:pPr>
    </w:p>
    <w:p w:rsidRPr="000918B0" w:rsidR="001B2FCB" w:rsidRDefault="00C15A65" w14:paraId="577682F3" w14:textId="1BB50CBA">
      <w:pPr>
        <w:pStyle w:val="Rubrik2"/>
        <w:rPr>
          <w:rFonts w:ascii="Garamond" w:hAnsi="Garamond"/>
          <w:lang w:val="sv-SE"/>
        </w:rPr>
      </w:pPr>
      <w:r w:rsidRPr="000918B0">
        <w:rPr>
          <w:rFonts w:ascii="Garamond" w:hAnsi="Garamond"/>
          <w:lang w:val="sv-SE"/>
        </w:rPr>
        <w:t>Medlemmar</w:t>
      </w:r>
    </w:p>
    <w:p w:rsidRPr="000918B0" w:rsidR="001B2FCB" w:rsidRDefault="00C15A65" w14:paraId="788A8202" w14:textId="751A6731">
      <w:pPr>
        <w:rPr>
          <w:rFonts w:ascii="Garamond" w:hAnsi="Garamond"/>
          <w:color w:val="FF0000"/>
          <w:lang w:val="sv-SE"/>
        </w:rPr>
      </w:pPr>
      <w:r w:rsidRPr="000918B0">
        <w:rPr>
          <w:rFonts w:ascii="Garamond" w:hAnsi="Garamond"/>
          <w:lang w:val="sv-SE"/>
        </w:rPr>
        <w:t xml:space="preserve">Antal medlemmar: </w:t>
      </w:r>
      <w:r w:rsidRPr="000918B0" w:rsidR="00A4355D">
        <w:rPr>
          <w:rFonts w:ascii="Garamond" w:hAnsi="Garamond"/>
          <w:color w:val="FF0000"/>
          <w:lang w:val="sv-SE"/>
        </w:rPr>
        <w:t>__</w:t>
      </w:r>
      <w:r w:rsidRPr="000918B0">
        <w:rPr>
          <w:rFonts w:ascii="Garamond" w:hAnsi="Garamond"/>
          <w:color w:val="FF0000"/>
          <w:lang w:val="sv-SE"/>
        </w:rPr>
        <w:t xml:space="preserve"> </w:t>
      </w:r>
      <w:proofErr w:type="spellStart"/>
      <w:r w:rsidRPr="000918B0">
        <w:rPr>
          <w:rFonts w:ascii="Garamond" w:hAnsi="Garamond"/>
          <w:color w:val="FF0000"/>
          <w:lang w:val="sv-SE"/>
        </w:rPr>
        <w:t>st</w:t>
      </w:r>
      <w:proofErr w:type="spellEnd"/>
    </w:p>
    <w:p w:rsidRPr="000918B0" w:rsidR="000918B0" w:rsidRDefault="000918B0" w14:paraId="00E9249F" w14:textId="77777777">
      <w:pPr>
        <w:rPr>
          <w:rFonts w:ascii="Garamond" w:hAnsi="Garamond"/>
          <w:color w:val="FF0000"/>
          <w:lang w:val="sv-SE"/>
        </w:rPr>
      </w:pPr>
    </w:p>
    <w:p w:rsidRPr="000918B0" w:rsidR="000918B0" w:rsidP="000918B0" w:rsidRDefault="000918B0" w14:paraId="1B74A74B" w14:textId="77777777">
      <w:pPr>
        <w:pStyle w:val="Rubrik2"/>
        <w:rPr>
          <w:rFonts w:ascii="Garamond" w:hAnsi="Garamond"/>
          <w:lang w:val="sv-SE"/>
        </w:rPr>
      </w:pPr>
      <w:r w:rsidRPr="000918B0">
        <w:rPr>
          <w:rFonts w:ascii="Garamond" w:hAnsi="Garamond"/>
          <w:lang w:val="sv-SE"/>
        </w:rPr>
        <w:t>Sammanfattning av året</w:t>
      </w:r>
    </w:p>
    <w:p w:rsidRPr="00C842FD" w:rsidR="000918B0" w:rsidP="000918B0" w:rsidRDefault="000918B0" w14:paraId="65429EA4" w14:textId="77777777">
      <w:pPr>
        <w:rPr>
          <w:rFonts w:ascii="Garamond" w:hAnsi="Garamond"/>
          <w:color w:val="EE0000"/>
          <w:lang w:val="sv-SE"/>
        </w:rPr>
      </w:pPr>
      <w:r w:rsidRPr="00C842FD">
        <w:rPr>
          <w:rFonts w:ascii="Garamond" w:hAnsi="Garamond"/>
          <w:color w:val="EE0000"/>
          <w:lang w:val="sv-SE"/>
        </w:rPr>
        <w:t>Här kan ni skriva en kort text om vad ni gjort under året.</w:t>
      </w:r>
    </w:p>
    <w:p w:rsidRPr="000918B0" w:rsidR="000918B0" w:rsidP="000918B0" w:rsidRDefault="000918B0" w14:paraId="136B6E56" w14:textId="47CCF4D6">
      <w:pPr>
        <w:rPr>
          <w:rFonts w:ascii="Garamond" w:hAnsi="Garamond"/>
          <w:i/>
          <w:iCs/>
          <w:color w:val="FF0000"/>
          <w:lang w:val="sv-SE"/>
        </w:rPr>
      </w:pPr>
      <w:r w:rsidRPr="000918B0">
        <w:rPr>
          <w:rFonts w:ascii="Garamond" w:hAnsi="Garamond"/>
          <w:i/>
          <w:iCs/>
          <w:lang w:val="sv-SE"/>
        </w:rPr>
        <w:t>Tillexempel:</w:t>
      </w:r>
      <w:r w:rsidRPr="000918B0">
        <w:rPr>
          <w:i/>
          <w:iCs/>
          <w:lang w:val="sv-SE"/>
        </w:rPr>
        <w:br/>
      </w:r>
      <w:r w:rsidRPr="000918B0">
        <w:rPr>
          <w:rFonts w:ascii="Garamond" w:hAnsi="Garamond"/>
          <w:i/>
          <w:iCs/>
          <w:lang w:val="sv-SE"/>
        </w:rPr>
        <w:t>Under året har vi haft 15 träffar, varit på två läger, firat advent tillsammans och deltagit i distriktsårsmötet. Vi har också sålt fika vid tre tillfällen för att få in pengar till vår terminsavslutning. Vi har vuxit från 15 till 22 medlemmar, vilket är jättekul!</w:t>
      </w:r>
    </w:p>
    <w:p w:rsidRPr="000918B0" w:rsidR="00A4355D" w:rsidRDefault="00A4355D" w14:paraId="3DC5A071" w14:textId="77777777">
      <w:pPr>
        <w:rPr>
          <w:rFonts w:ascii="Garamond" w:hAnsi="Garamond"/>
          <w:color w:val="FF0000"/>
          <w:lang w:val="sv-SE"/>
        </w:rPr>
      </w:pPr>
    </w:p>
    <w:p w:rsidRPr="000918B0" w:rsidR="00A4355D" w:rsidP="00A4355D" w:rsidRDefault="00A4355D" w14:paraId="257A4157" w14:textId="07B7B35C">
      <w:pPr>
        <w:pStyle w:val="Rubrik1"/>
        <w:rPr>
          <w:lang w:val="sv-SE"/>
        </w:rPr>
      </w:pPr>
      <w:r w:rsidRPr="000918B0">
        <w:rPr>
          <w:lang w:val="sv-SE"/>
        </w:rPr>
        <w:t>Resultaträkning</w:t>
      </w:r>
    </w:p>
    <w:p w:rsidRPr="000918B0" w:rsidR="004A28AC" w:rsidRDefault="004A28AC" w14:paraId="4703F655" w14:textId="77777777">
      <w:pPr>
        <w:rPr>
          <w:rFonts w:ascii="Garamond" w:hAnsi="Garamond"/>
          <w:lang w:val="sv-SE"/>
        </w:rPr>
      </w:pPr>
    </w:p>
    <w:p w:rsidRPr="000918B0" w:rsidR="001B2FCB" w:rsidRDefault="00C15A65" w14:paraId="74AA8FD8" w14:textId="7A660C03">
      <w:pPr>
        <w:pStyle w:val="Rubrik2"/>
        <w:rPr>
          <w:rFonts w:ascii="Garamond" w:hAnsi="Garamond"/>
          <w:lang w:val="sv-SE"/>
        </w:rPr>
      </w:pPr>
      <w:r w:rsidRPr="41F40F78">
        <w:rPr>
          <w:rFonts w:ascii="Garamond" w:hAnsi="Garamond"/>
          <w:lang w:val="sv-SE"/>
        </w:rPr>
        <w:t>In</w:t>
      </w:r>
      <w:r w:rsidR="00C842FD">
        <w:rPr>
          <w:rFonts w:ascii="Garamond" w:hAnsi="Garamond"/>
          <w:lang w:val="sv-SE"/>
        </w:rPr>
        <w:t>täkter</w:t>
      </w:r>
    </w:p>
    <w:tbl>
      <w:tblPr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ook w:val="04A0" w:firstRow="1" w:lastRow="0" w:firstColumn="1" w:lastColumn="0" w:noHBand="0" w:noVBand="1"/>
      </w:tblPr>
      <w:tblGrid>
        <w:gridCol w:w="2877"/>
        <w:gridCol w:w="2874"/>
        <w:gridCol w:w="2879"/>
      </w:tblGrid>
      <w:tr w:rsidRPr="000918B0" w:rsidR="001B2FCB" w:rsidTr="0F7406CE" w14:paraId="2A396036" w14:textId="77777777">
        <w:tc>
          <w:tcPr>
            <w:tcW w:w="2880" w:type="dxa"/>
            <w:tcMar/>
          </w:tcPr>
          <w:p w:rsidRPr="001B4515" w:rsidR="001B2FCB" w:rsidRDefault="00C15A65" w14:paraId="4E5D3AE4" w14:noSpellErr="1" w14:textId="5D30B84C">
            <w:pPr>
              <w:rPr>
                <w:rFonts w:ascii="Garamond" w:hAnsi="Garamond"/>
                <w:b w:val="1"/>
                <w:bCs w:val="1"/>
                <w:lang w:val="sv-SE"/>
              </w:rPr>
            </w:pPr>
            <w:r w:rsidRPr="0F7406CE" w:rsidR="00C15A65">
              <w:rPr>
                <w:rFonts w:ascii="Garamond" w:hAnsi="Garamond"/>
                <w:b w:val="1"/>
                <w:bCs w:val="1"/>
                <w:lang w:val="sv-SE"/>
              </w:rPr>
              <w:t>In</w:t>
            </w:r>
            <w:r w:rsidRPr="0F7406CE" w:rsidR="00CBB1AB">
              <w:rPr>
                <w:rFonts w:ascii="Garamond" w:hAnsi="Garamond"/>
                <w:b w:val="1"/>
                <w:bCs w:val="1"/>
                <w:lang w:val="sv-SE"/>
              </w:rPr>
              <w:t>täkts</w:t>
            </w:r>
            <w:r w:rsidRPr="0F7406CE" w:rsidR="00C15A65">
              <w:rPr>
                <w:rFonts w:ascii="Garamond" w:hAnsi="Garamond"/>
                <w:b w:val="1"/>
                <w:bCs w:val="1"/>
                <w:lang w:val="sv-SE"/>
              </w:rPr>
              <w:t>källa</w:t>
            </w:r>
          </w:p>
        </w:tc>
        <w:tc>
          <w:tcPr>
            <w:tcW w:w="2880" w:type="dxa"/>
            <w:tcMar/>
          </w:tcPr>
          <w:p w:rsidRPr="001B4515" w:rsidR="001B2FCB" w:rsidRDefault="00C15A65" w14:paraId="69A92C8B" w14:textId="77777777">
            <w:pPr>
              <w:rPr>
                <w:rFonts w:ascii="Garamond" w:hAnsi="Garamond"/>
                <w:b/>
                <w:bCs/>
                <w:lang w:val="sv-SE"/>
              </w:rPr>
            </w:pPr>
            <w:r w:rsidRPr="001B4515">
              <w:rPr>
                <w:rFonts w:ascii="Garamond" w:hAnsi="Garamond"/>
                <w:b/>
                <w:bCs/>
                <w:lang w:val="sv-SE"/>
              </w:rPr>
              <w:t>Summa (kr)</w:t>
            </w:r>
          </w:p>
        </w:tc>
        <w:tc>
          <w:tcPr>
            <w:tcW w:w="2880" w:type="dxa"/>
            <w:tcMar/>
          </w:tcPr>
          <w:p w:rsidRPr="001B4515" w:rsidR="001B2FCB" w:rsidP="7881B53B" w:rsidRDefault="00C15A65" w14:paraId="1A1ECA08" w14:textId="77777777">
            <w:pPr>
              <w:rPr>
                <w:rFonts w:ascii="Garamond" w:hAnsi="Garamond"/>
                <w:b/>
                <w:bCs/>
                <w:i/>
                <w:iCs/>
                <w:lang w:val="sv-SE"/>
              </w:rPr>
            </w:pPr>
            <w:r w:rsidRPr="001B4515">
              <w:rPr>
                <w:rFonts w:ascii="Garamond" w:hAnsi="Garamond"/>
                <w:b/>
                <w:bCs/>
                <w:i/>
                <w:iCs/>
                <w:lang w:val="sv-SE"/>
              </w:rPr>
              <w:t>Kommentar/Exempel</w:t>
            </w:r>
          </w:p>
        </w:tc>
      </w:tr>
      <w:tr w:rsidRPr="005076CB" w:rsidR="001B2FCB" w:rsidTr="0F7406CE" w14:paraId="4E463BEB" w14:textId="77777777">
        <w:tc>
          <w:tcPr>
            <w:tcW w:w="2880" w:type="dxa"/>
            <w:tcMar/>
          </w:tcPr>
          <w:p w:rsidRPr="000918B0" w:rsidR="001B2FCB" w:rsidRDefault="00C15A65" w14:paraId="762CC025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Bidrag från riksförbundet</w:t>
            </w:r>
          </w:p>
        </w:tc>
        <w:tc>
          <w:tcPr>
            <w:tcW w:w="2880" w:type="dxa"/>
            <w:tcMar/>
          </w:tcPr>
          <w:p w:rsidRPr="000918B0" w:rsidR="001B2FCB" w:rsidRDefault="00C15A65" w14:paraId="2DD4450D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Mar/>
          </w:tcPr>
          <w:p w:rsidRPr="000918B0" w:rsidR="001B2FCB" w:rsidP="7881B53B" w:rsidRDefault="00C15A65" w14:paraId="4369D612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1500 kr i grundbidrag + 15 kr per medlem</w:t>
            </w:r>
          </w:p>
        </w:tc>
      </w:tr>
      <w:tr w:rsidRPr="005076CB" w:rsidR="001B2FCB" w:rsidTr="0F7406CE" w14:paraId="6501B0BF" w14:textId="77777777">
        <w:tc>
          <w:tcPr>
            <w:tcW w:w="2880" w:type="dxa"/>
            <w:tcMar/>
          </w:tcPr>
          <w:p w:rsidRPr="000918B0" w:rsidR="001B2FCB" w:rsidRDefault="00C15A65" w14:paraId="777575DE" w14:textId="0E20E12A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LA-stöd från kommunen</w:t>
            </w:r>
          </w:p>
        </w:tc>
        <w:tc>
          <w:tcPr>
            <w:tcW w:w="2880" w:type="dxa"/>
            <w:tcMar/>
          </w:tcPr>
          <w:p w:rsidRPr="000918B0" w:rsidR="001B2FCB" w:rsidRDefault="00C15A65" w14:paraId="7037BB22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Mar/>
          </w:tcPr>
          <w:p w:rsidRPr="000918B0" w:rsidR="001B2FCB" w:rsidP="7881B53B" w:rsidRDefault="00C15A65" w14:paraId="2513005D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Olika kommuner har olika regler – fråga kommunen</w:t>
            </w:r>
          </w:p>
        </w:tc>
      </w:tr>
      <w:tr w:rsidRPr="005076CB" w:rsidR="001B2FCB" w:rsidTr="0F7406CE" w14:paraId="3A51FBD1" w14:textId="77777777">
        <w:tc>
          <w:tcPr>
            <w:tcW w:w="2880" w:type="dxa"/>
            <w:tcMar/>
          </w:tcPr>
          <w:p w:rsidRPr="000918B0" w:rsidR="001B2FCB" w:rsidRDefault="00C15A65" w14:paraId="0CE67BBD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Kollekt</w:t>
            </w:r>
          </w:p>
        </w:tc>
        <w:tc>
          <w:tcPr>
            <w:tcW w:w="2880" w:type="dxa"/>
            <w:tcMar/>
          </w:tcPr>
          <w:p w:rsidRPr="000918B0" w:rsidR="001B2FCB" w:rsidRDefault="00C15A65" w14:paraId="0125A7CE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Mar/>
          </w:tcPr>
          <w:p w:rsidRPr="000918B0" w:rsidR="001B2FCB" w:rsidP="7881B53B" w:rsidRDefault="00C15A65" w14:paraId="1CA32869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Ansök om att få ta upp en kollekt i er församling</w:t>
            </w:r>
          </w:p>
        </w:tc>
      </w:tr>
      <w:tr w:rsidRPr="005076CB" w:rsidR="001B2FCB" w:rsidTr="0F7406CE" w14:paraId="598E6F59" w14:textId="77777777">
        <w:tc>
          <w:tcPr>
            <w:tcW w:w="2880" w:type="dxa"/>
            <w:tcMar/>
          </w:tcPr>
          <w:p w:rsidRPr="000918B0" w:rsidR="001B2FCB" w:rsidRDefault="00C15A65" w14:paraId="763664B1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Anslag från kyrkoråd</w:t>
            </w:r>
          </w:p>
        </w:tc>
        <w:tc>
          <w:tcPr>
            <w:tcW w:w="2880" w:type="dxa"/>
            <w:tcMar/>
          </w:tcPr>
          <w:p w:rsidRPr="000918B0" w:rsidR="001B2FCB" w:rsidRDefault="00C15A65" w14:paraId="1FC1C1B4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Mar/>
          </w:tcPr>
          <w:p w:rsidRPr="000918B0" w:rsidR="001B2FCB" w:rsidP="7881B53B" w:rsidRDefault="00C15A65" w14:paraId="6730E357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Be om stöd från kyrkorådet – de vill ofta hjälpa!</w:t>
            </w:r>
          </w:p>
        </w:tc>
      </w:tr>
      <w:tr w:rsidRPr="000918B0" w:rsidR="001B2FCB" w:rsidTr="0F7406CE" w14:paraId="747ABBB7" w14:textId="77777777">
        <w:tc>
          <w:tcPr>
            <w:tcW w:w="2880" w:type="dxa"/>
            <w:tcMar/>
          </w:tcPr>
          <w:p w:rsidRPr="000918B0" w:rsidR="001B2FCB" w:rsidRDefault="00C15A65" w14:paraId="48529501" w14:textId="388E3F54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Försäljning</w:t>
            </w:r>
          </w:p>
        </w:tc>
        <w:tc>
          <w:tcPr>
            <w:tcW w:w="2880" w:type="dxa"/>
            <w:tcMar/>
          </w:tcPr>
          <w:p w:rsidRPr="000918B0" w:rsidR="001B2FCB" w:rsidRDefault="00C15A65" w14:paraId="232B21E1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Mar/>
          </w:tcPr>
          <w:p w:rsidRPr="000918B0" w:rsidR="006172E7" w:rsidP="7881B53B" w:rsidRDefault="006172E7" w14:paraId="6AC142F2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 xml:space="preserve">Kyrkkaffe, </w:t>
            </w:r>
            <w:proofErr w:type="gramStart"/>
            <w:r w:rsidRPr="000918B0">
              <w:rPr>
                <w:rFonts w:ascii="Garamond" w:hAnsi="Garamond"/>
                <w:i/>
                <w:iCs/>
                <w:lang w:val="sv-SE"/>
              </w:rPr>
              <w:t>lopp</w:t>
            </w:r>
            <w:r w:rsidRPr="000918B0" w:rsidR="008B1A6E">
              <w:rPr>
                <w:rFonts w:ascii="Garamond" w:hAnsi="Garamond"/>
                <w:i/>
                <w:iCs/>
                <w:lang w:val="sv-SE"/>
              </w:rPr>
              <w:t>is</w:t>
            </w:r>
            <w:proofErr w:type="gramEnd"/>
          </w:p>
          <w:p w:rsidRPr="000918B0" w:rsidR="00731AFE" w:rsidP="7881B53B" w:rsidRDefault="00731AFE" w14:paraId="48BF7866" w14:textId="0F9B489B">
            <w:pPr>
              <w:rPr>
                <w:rFonts w:ascii="Garamond" w:hAnsi="Garamond"/>
                <w:i/>
                <w:iCs/>
                <w:sz w:val="12"/>
                <w:szCs w:val="12"/>
                <w:lang w:val="sv-SE"/>
              </w:rPr>
            </w:pPr>
          </w:p>
        </w:tc>
      </w:tr>
      <w:tr w:rsidRPr="005076CB" w:rsidR="001B2FCB" w:rsidTr="0F7406CE" w14:paraId="1808B19B" w14:textId="77777777">
        <w:tc>
          <w:tcPr>
            <w:tcW w:w="2880" w:type="dxa"/>
            <w:tcMar/>
          </w:tcPr>
          <w:p w:rsidRPr="000918B0" w:rsidR="001B2FCB" w:rsidRDefault="00C15A65" w14:paraId="23805371" w14:textId="77777777">
            <w:pPr>
              <w:rPr>
                <w:rFonts w:ascii="Garamond" w:hAnsi="Garamond"/>
                <w:lang w:val="sv-SE"/>
              </w:rPr>
            </w:pPr>
            <w:proofErr w:type="spellStart"/>
            <w:r w:rsidRPr="000918B0">
              <w:rPr>
                <w:rFonts w:ascii="Garamond" w:hAnsi="Garamond"/>
                <w:lang w:val="sv-SE"/>
              </w:rPr>
              <w:t>Lägeravgifter</w:t>
            </w:r>
            <w:proofErr w:type="spellEnd"/>
          </w:p>
        </w:tc>
        <w:tc>
          <w:tcPr>
            <w:tcW w:w="2880" w:type="dxa"/>
            <w:tcMar/>
          </w:tcPr>
          <w:p w:rsidRPr="000918B0" w:rsidR="001B2FCB" w:rsidRDefault="00C15A65" w14:paraId="0D0DE88D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Mar/>
          </w:tcPr>
          <w:p w:rsidRPr="000918B0" w:rsidR="001B2FCB" w:rsidP="7881B53B" w:rsidRDefault="00C15A65" w14:paraId="699F1C2C" w14:textId="7EEC928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 xml:space="preserve">Räkna med </w:t>
            </w:r>
            <w:r w:rsidRPr="000918B0" w:rsidR="006172E7">
              <w:rPr>
                <w:rFonts w:ascii="Garamond" w:hAnsi="Garamond"/>
                <w:i/>
                <w:iCs/>
                <w:lang w:val="sv-SE"/>
              </w:rPr>
              <w:t>tillexempel</w:t>
            </w:r>
            <w:r w:rsidRPr="000918B0">
              <w:rPr>
                <w:rFonts w:ascii="Garamond" w:hAnsi="Garamond"/>
                <w:i/>
                <w:iCs/>
                <w:lang w:val="sv-SE"/>
              </w:rPr>
              <w:t xml:space="preserve"> 300kr per deltagare</w:t>
            </w:r>
          </w:p>
        </w:tc>
      </w:tr>
      <w:tr w:rsidRPr="005076CB" w:rsidR="001B2FCB" w:rsidTr="0F7406CE" w14:paraId="789B265F" w14:textId="77777777">
        <w:tc>
          <w:tcPr>
            <w:tcW w:w="2880" w:type="dxa"/>
            <w:tcBorders>
              <w:bottom w:val="single" w:color="auto" w:sz="4" w:space="0"/>
            </w:tcBorders>
            <w:tcMar/>
          </w:tcPr>
          <w:p w:rsidRPr="000918B0" w:rsidR="001B2FCB" w:rsidRDefault="00C15A65" w14:paraId="2092572F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Verksamhetsavgifter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tcMar/>
          </w:tcPr>
          <w:p w:rsidRPr="000918B0" w:rsidR="001B2FCB" w:rsidRDefault="00C15A65" w14:paraId="292771AE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tcMar/>
          </w:tcPr>
          <w:p w:rsidRPr="000918B0" w:rsidR="001B2FCB" w:rsidP="7881B53B" w:rsidRDefault="00C15A65" w14:paraId="6940DE40" w14:textId="58025F74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T</w:t>
            </w:r>
            <w:r w:rsidRPr="000918B0" w:rsidR="00731AFE">
              <w:rPr>
                <w:rFonts w:ascii="Garamond" w:hAnsi="Garamond"/>
                <w:i/>
                <w:iCs/>
                <w:lang w:val="sv-SE"/>
              </w:rPr>
              <w:t xml:space="preserve">illexempel </w:t>
            </w:r>
            <w:r w:rsidRPr="000918B0">
              <w:rPr>
                <w:rFonts w:ascii="Garamond" w:hAnsi="Garamond"/>
                <w:i/>
                <w:iCs/>
                <w:lang w:val="sv-SE"/>
              </w:rPr>
              <w:t>20</w:t>
            </w:r>
            <w:r w:rsidRPr="000918B0" w:rsidR="00731AFE">
              <w:rPr>
                <w:rFonts w:ascii="Garamond" w:hAnsi="Garamond"/>
                <w:i/>
                <w:iCs/>
                <w:lang w:val="sv-SE"/>
              </w:rPr>
              <w:t>0</w:t>
            </w:r>
            <w:r w:rsidRPr="000918B0">
              <w:rPr>
                <w:rFonts w:ascii="Garamond" w:hAnsi="Garamond"/>
                <w:i/>
                <w:iCs/>
                <w:lang w:val="sv-SE"/>
              </w:rPr>
              <w:t>kr per termin för pyssel</w:t>
            </w:r>
            <w:r w:rsidRPr="000918B0" w:rsidR="00EE2215">
              <w:rPr>
                <w:rFonts w:ascii="Garamond" w:hAnsi="Garamond"/>
                <w:i/>
                <w:iCs/>
                <w:lang w:val="sv-SE"/>
              </w:rPr>
              <w:t xml:space="preserve"> och </w:t>
            </w:r>
            <w:r w:rsidRPr="000918B0">
              <w:rPr>
                <w:rFonts w:ascii="Garamond" w:hAnsi="Garamond"/>
                <w:i/>
                <w:iCs/>
                <w:lang w:val="sv-SE"/>
              </w:rPr>
              <w:t>fika</w:t>
            </w:r>
            <w:r w:rsidRPr="000918B0" w:rsidR="00731AFE">
              <w:rPr>
                <w:rFonts w:ascii="Garamond" w:hAnsi="Garamond"/>
                <w:i/>
                <w:iCs/>
                <w:lang w:val="sv-SE"/>
              </w:rPr>
              <w:t xml:space="preserve"> </w:t>
            </w:r>
          </w:p>
        </w:tc>
      </w:tr>
      <w:tr w:rsidRPr="000918B0" w:rsidR="001B2FCB" w:rsidTr="0F7406CE" w14:paraId="3857BC67" w14:textId="77777777">
        <w:tc>
          <w:tcPr>
            <w:tcW w:w="2880" w:type="dxa"/>
            <w:tcBorders>
              <w:top w:val="single" w:color="auto" w:sz="4" w:space="0"/>
            </w:tcBorders>
            <w:tcMar/>
          </w:tcPr>
          <w:p w:rsidRPr="000918B0" w:rsidR="001B2FCB" w:rsidRDefault="00C15A65" w14:paraId="731C04A4" w14:textId="7EA72544">
            <w:pPr>
              <w:rPr>
                <w:rFonts w:ascii="Garamond" w:hAnsi="Garamond"/>
                <w:b/>
                <w:bCs/>
                <w:lang w:val="sv-SE"/>
              </w:rPr>
            </w:pPr>
            <w:r w:rsidRPr="000918B0">
              <w:rPr>
                <w:rFonts w:ascii="Garamond" w:hAnsi="Garamond"/>
                <w:b/>
                <w:bCs/>
                <w:lang w:val="sv-SE"/>
              </w:rPr>
              <w:t xml:space="preserve">Totalt </w:t>
            </w:r>
            <w:r w:rsidRPr="000918B0" w:rsidR="000918B0">
              <w:rPr>
                <w:rFonts w:ascii="Garamond" w:hAnsi="Garamond"/>
                <w:b/>
                <w:bCs/>
                <w:lang w:val="sv-SE"/>
              </w:rPr>
              <w:t>in</w:t>
            </w:r>
            <w:r w:rsidR="00C842FD">
              <w:rPr>
                <w:rFonts w:ascii="Garamond" w:hAnsi="Garamond"/>
                <w:b/>
                <w:bCs/>
                <w:lang w:val="sv-SE"/>
              </w:rPr>
              <w:t>täkter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tcMar/>
          </w:tcPr>
          <w:p w:rsidRPr="000918B0" w:rsidR="001B2FCB" w:rsidRDefault="00C15A65" w14:paraId="14EB0AC8" w14:textId="77777777">
            <w:pPr>
              <w:rPr>
                <w:rFonts w:ascii="Garamond" w:hAnsi="Garamond"/>
                <w:b/>
                <w:bCs/>
                <w:lang w:val="sv-SE"/>
              </w:rPr>
            </w:pPr>
            <w:r w:rsidRPr="000918B0">
              <w:rPr>
                <w:rFonts w:ascii="Garamond" w:hAnsi="Garamond"/>
                <w:b/>
                <w:bCs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tcMar/>
          </w:tcPr>
          <w:p w:rsidRPr="000918B0" w:rsidR="000918B0" w:rsidRDefault="000918B0" w14:paraId="1809503C" w14:textId="77777777">
            <w:pPr>
              <w:rPr>
                <w:rFonts w:ascii="Garamond" w:hAnsi="Garamond"/>
                <w:b/>
                <w:bCs/>
                <w:lang w:val="sv-SE"/>
              </w:rPr>
            </w:pPr>
          </w:p>
        </w:tc>
      </w:tr>
    </w:tbl>
    <w:p w:rsidRPr="000918B0" w:rsidR="001B2FCB" w:rsidRDefault="00C15A65" w14:paraId="18E39483" w14:textId="3C0BA547">
      <w:pPr>
        <w:pStyle w:val="Rubrik2"/>
        <w:rPr>
          <w:rFonts w:ascii="Garamond" w:hAnsi="Garamond"/>
          <w:lang w:val="sv-SE"/>
        </w:rPr>
      </w:pPr>
      <w:r w:rsidRPr="000918B0">
        <w:rPr>
          <w:rFonts w:ascii="Garamond" w:hAnsi="Garamond"/>
          <w:lang w:val="sv-SE"/>
        </w:rPr>
        <w:lastRenderedPageBreak/>
        <w:t>Utgifter</w:t>
      </w:r>
    </w:p>
    <w:tbl>
      <w:tblPr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ook w:val="04A0" w:firstRow="1" w:lastRow="0" w:firstColumn="1" w:lastColumn="0" w:noHBand="0" w:noVBand="1"/>
      </w:tblPr>
      <w:tblGrid>
        <w:gridCol w:w="2877"/>
        <w:gridCol w:w="2874"/>
        <w:gridCol w:w="2879"/>
      </w:tblGrid>
      <w:tr w:rsidRPr="000918B0" w:rsidR="001B2FCB" w:rsidTr="000918B0" w14:paraId="3A292DC3" w14:textId="77777777">
        <w:tc>
          <w:tcPr>
            <w:tcW w:w="2880" w:type="dxa"/>
          </w:tcPr>
          <w:p w:rsidRPr="001B4515" w:rsidR="001B2FCB" w:rsidRDefault="00C15A65" w14:paraId="6DC517F0" w14:textId="77777777">
            <w:pPr>
              <w:rPr>
                <w:rFonts w:ascii="Garamond" w:hAnsi="Garamond"/>
                <w:b/>
                <w:bCs/>
                <w:lang w:val="sv-SE"/>
              </w:rPr>
            </w:pPr>
            <w:r w:rsidRPr="001B4515">
              <w:rPr>
                <w:rFonts w:ascii="Garamond" w:hAnsi="Garamond"/>
                <w:b/>
                <w:bCs/>
                <w:lang w:val="sv-SE"/>
              </w:rPr>
              <w:t>Utgiftspost</w:t>
            </w:r>
          </w:p>
        </w:tc>
        <w:tc>
          <w:tcPr>
            <w:tcW w:w="2880" w:type="dxa"/>
          </w:tcPr>
          <w:p w:rsidRPr="001B4515" w:rsidR="001B2FCB" w:rsidRDefault="00C15A65" w14:paraId="3D3454CA" w14:textId="77777777">
            <w:pPr>
              <w:rPr>
                <w:rFonts w:ascii="Garamond" w:hAnsi="Garamond"/>
                <w:b/>
                <w:bCs/>
                <w:lang w:val="sv-SE"/>
              </w:rPr>
            </w:pPr>
            <w:r w:rsidRPr="001B4515">
              <w:rPr>
                <w:rFonts w:ascii="Garamond" w:hAnsi="Garamond"/>
                <w:b/>
                <w:bCs/>
                <w:lang w:val="sv-SE"/>
              </w:rPr>
              <w:t>Summa (kr)</w:t>
            </w:r>
          </w:p>
        </w:tc>
        <w:tc>
          <w:tcPr>
            <w:tcW w:w="2880" w:type="dxa"/>
          </w:tcPr>
          <w:p w:rsidRPr="001B4515" w:rsidR="000918B0" w:rsidP="7881B53B" w:rsidRDefault="00C15A65" w14:paraId="1BA593F0" w14:textId="25FCDECB">
            <w:pPr>
              <w:rPr>
                <w:rFonts w:ascii="Garamond" w:hAnsi="Garamond"/>
                <w:b/>
                <w:bCs/>
                <w:i/>
                <w:iCs/>
                <w:lang w:val="sv-SE"/>
              </w:rPr>
            </w:pPr>
            <w:r w:rsidRPr="001B4515">
              <w:rPr>
                <w:rFonts w:ascii="Garamond" w:hAnsi="Garamond"/>
                <w:b/>
                <w:bCs/>
                <w:i/>
                <w:iCs/>
                <w:lang w:val="sv-SE"/>
              </w:rPr>
              <w:t>Kommentar/Exempel</w:t>
            </w:r>
          </w:p>
        </w:tc>
      </w:tr>
      <w:tr w:rsidRPr="000918B0" w:rsidR="001B2FCB" w:rsidTr="000918B0" w14:paraId="51D29BDC" w14:textId="77777777">
        <w:tc>
          <w:tcPr>
            <w:tcW w:w="2880" w:type="dxa"/>
          </w:tcPr>
          <w:p w:rsidRPr="000918B0" w:rsidR="001B2FCB" w:rsidRDefault="00C15A65" w14:paraId="58CD67EE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 xml:space="preserve">Inköp av material, fika </w:t>
            </w:r>
            <w:proofErr w:type="gramStart"/>
            <w:r w:rsidRPr="000918B0">
              <w:rPr>
                <w:rFonts w:ascii="Garamond" w:hAnsi="Garamond"/>
                <w:lang w:val="sv-SE"/>
              </w:rPr>
              <w:t>m.m.</w:t>
            </w:r>
            <w:proofErr w:type="gramEnd"/>
          </w:p>
        </w:tc>
        <w:tc>
          <w:tcPr>
            <w:tcW w:w="2880" w:type="dxa"/>
          </w:tcPr>
          <w:p w:rsidRPr="000918B0" w:rsidR="001B2FCB" w:rsidRDefault="00C15A65" w14:paraId="5B190A59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</w:tcPr>
          <w:p w:rsidR="001B2FCB" w:rsidP="7881B53B" w:rsidRDefault="008B1A6E" w14:paraId="1149DEF9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Pyssel, frukt, fika till träffar</w:t>
            </w:r>
          </w:p>
          <w:p w:rsidRPr="000918B0" w:rsidR="000918B0" w:rsidP="7881B53B" w:rsidRDefault="000918B0" w14:paraId="6AAEDFF5" w14:textId="4682DEC4">
            <w:pPr>
              <w:rPr>
                <w:rFonts w:ascii="Garamond" w:hAnsi="Garamond"/>
                <w:i/>
                <w:iCs/>
                <w:lang w:val="sv-SE"/>
              </w:rPr>
            </w:pPr>
          </w:p>
        </w:tc>
      </w:tr>
      <w:tr w:rsidRPr="000918B0" w:rsidR="001B2FCB" w:rsidTr="000918B0" w14:paraId="12F4EE87" w14:textId="77777777">
        <w:tc>
          <w:tcPr>
            <w:tcW w:w="2880" w:type="dxa"/>
          </w:tcPr>
          <w:p w:rsidRPr="000918B0" w:rsidR="001B2FCB" w:rsidRDefault="00C15A65" w14:paraId="17B2294E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Läger</w:t>
            </w:r>
          </w:p>
        </w:tc>
        <w:tc>
          <w:tcPr>
            <w:tcW w:w="2880" w:type="dxa"/>
          </w:tcPr>
          <w:p w:rsidRPr="000918B0" w:rsidR="001B2FCB" w:rsidRDefault="00C15A65" w14:paraId="28E75BC5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</w:tcPr>
          <w:p w:rsidR="001B2FCB" w:rsidP="7881B53B" w:rsidRDefault="00C15A65" w14:paraId="25AD7344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Hyra, mat, resor</w:t>
            </w:r>
          </w:p>
          <w:p w:rsidRPr="000918B0" w:rsidR="000918B0" w:rsidP="7881B53B" w:rsidRDefault="000918B0" w14:paraId="4EB86484" w14:textId="77777777">
            <w:pPr>
              <w:rPr>
                <w:rFonts w:ascii="Garamond" w:hAnsi="Garamond"/>
                <w:i/>
                <w:iCs/>
                <w:lang w:val="sv-SE"/>
              </w:rPr>
            </w:pPr>
          </w:p>
        </w:tc>
      </w:tr>
      <w:tr w:rsidRPr="000918B0" w:rsidR="001B2FCB" w:rsidTr="000918B0" w14:paraId="4D240BA3" w14:textId="77777777">
        <w:tc>
          <w:tcPr>
            <w:tcW w:w="2880" w:type="dxa"/>
          </w:tcPr>
          <w:p w:rsidRPr="000918B0" w:rsidR="001B2FCB" w:rsidRDefault="00C15A65" w14:paraId="596F6AF6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Terminsavslutning</w:t>
            </w:r>
          </w:p>
        </w:tc>
        <w:tc>
          <w:tcPr>
            <w:tcW w:w="2880" w:type="dxa"/>
          </w:tcPr>
          <w:p w:rsidRPr="000918B0" w:rsidR="001B2FCB" w:rsidRDefault="00C15A65" w14:paraId="226748DE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</w:tcPr>
          <w:p w:rsidR="001B2FCB" w:rsidP="7881B53B" w:rsidRDefault="00C15A65" w14:paraId="4CB6C2D1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Grill, snacks, aktiviteter</w:t>
            </w:r>
          </w:p>
          <w:p w:rsidRPr="000918B0" w:rsidR="000918B0" w:rsidP="7881B53B" w:rsidRDefault="000918B0" w14:paraId="6F633CE5" w14:textId="77777777">
            <w:pPr>
              <w:rPr>
                <w:rFonts w:ascii="Garamond" w:hAnsi="Garamond"/>
                <w:i/>
                <w:iCs/>
                <w:lang w:val="sv-SE"/>
              </w:rPr>
            </w:pPr>
          </w:p>
        </w:tc>
      </w:tr>
      <w:tr w:rsidRPr="000918B0" w:rsidR="001B2FCB" w:rsidTr="000918B0" w14:paraId="5D7AEED9" w14:textId="77777777">
        <w:tc>
          <w:tcPr>
            <w:tcW w:w="2880" w:type="dxa"/>
          </w:tcPr>
          <w:p w:rsidRPr="000918B0" w:rsidR="001B2FCB" w:rsidRDefault="00C15A65" w14:paraId="7ADF3C29" w14:textId="0B03845A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 xml:space="preserve">Deltagande i </w:t>
            </w:r>
            <w:r w:rsidRPr="000918B0" w:rsidR="00C82F25">
              <w:rPr>
                <w:rFonts w:ascii="Garamond" w:hAnsi="Garamond"/>
                <w:lang w:val="sv-SE"/>
              </w:rPr>
              <w:t>arrangemang</w:t>
            </w:r>
          </w:p>
        </w:tc>
        <w:tc>
          <w:tcPr>
            <w:tcW w:w="2880" w:type="dxa"/>
          </w:tcPr>
          <w:p w:rsidRPr="000918B0" w:rsidR="001B2FCB" w:rsidRDefault="00C15A65" w14:paraId="6113E9D4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</w:tcPr>
          <w:p w:rsidR="001B2FCB" w:rsidP="7881B53B" w:rsidRDefault="00C15A65" w14:paraId="6F3C02C7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Resor, deltagaravgifter, mat</w:t>
            </w:r>
          </w:p>
          <w:p w:rsidRPr="000918B0" w:rsidR="000918B0" w:rsidP="7881B53B" w:rsidRDefault="000918B0" w14:paraId="53FE4A73" w14:textId="77777777">
            <w:pPr>
              <w:rPr>
                <w:rFonts w:ascii="Garamond" w:hAnsi="Garamond"/>
                <w:i/>
                <w:iCs/>
                <w:lang w:val="sv-SE"/>
              </w:rPr>
            </w:pPr>
          </w:p>
        </w:tc>
      </w:tr>
      <w:tr w:rsidRPr="000918B0" w:rsidR="001B2FCB" w:rsidTr="000918B0" w14:paraId="76969A97" w14:textId="77777777">
        <w:tc>
          <w:tcPr>
            <w:tcW w:w="2880" w:type="dxa"/>
            <w:tcBorders>
              <w:bottom w:val="single" w:color="auto" w:sz="4" w:space="0"/>
            </w:tcBorders>
          </w:tcPr>
          <w:p w:rsidRPr="000918B0" w:rsidR="001B2FCB" w:rsidRDefault="00C15A65" w14:paraId="5029E933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lang w:val="sv-SE"/>
              </w:rPr>
              <w:t>Övrigt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:rsidRPr="000918B0" w:rsidR="001B2FCB" w:rsidRDefault="00C15A65" w14:paraId="72E438B8" w14:textId="77777777">
            <w:pPr>
              <w:rPr>
                <w:rFonts w:ascii="Garamond" w:hAnsi="Garamond"/>
                <w:lang w:val="sv-SE"/>
              </w:rPr>
            </w:pPr>
            <w:r w:rsidRPr="000918B0">
              <w:rPr>
                <w:rFonts w:ascii="Garamond" w:hAnsi="Garamond"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:rsidR="001B2FCB" w:rsidP="7881B53B" w:rsidRDefault="00C15A65" w14:paraId="74F36728" w14:textId="77777777">
            <w:pPr>
              <w:rPr>
                <w:rFonts w:ascii="Garamond" w:hAnsi="Garamond"/>
                <w:i/>
                <w:iCs/>
                <w:lang w:val="sv-SE"/>
              </w:rPr>
            </w:pPr>
            <w:r w:rsidRPr="000918B0">
              <w:rPr>
                <w:rFonts w:ascii="Garamond" w:hAnsi="Garamond"/>
                <w:i/>
                <w:iCs/>
                <w:lang w:val="sv-SE"/>
              </w:rPr>
              <w:t>Spel, böcker</w:t>
            </w:r>
          </w:p>
          <w:p w:rsidRPr="000918B0" w:rsidR="000918B0" w:rsidP="7881B53B" w:rsidRDefault="000918B0" w14:paraId="3860D9F7" w14:textId="102D4C47">
            <w:pPr>
              <w:rPr>
                <w:rFonts w:ascii="Garamond" w:hAnsi="Garamond"/>
                <w:i/>
                <w:iCs/>
                <w:lang w:val="sv-SE"/>
              </w:rPr>
            </w:pPr>
          </w:p>
        </w:tc>
      </w:tr>
      <w:tr w:rsidRPr="000918B0" w:rsidR="001B2FCB" w:rsidTr="000918B0" w14:paraId="71F473BE" w14:textId="77777777">
        <w:tc>
          <w:tcPr>
            <w:tcW w:w="2880" w:type="dxa"/>
            <w:tcBorders>
              <w:top w:val="single" w:color="auto" w:sz="4" w:space="0"/>
            </w:tcBorders>
          </w:tcPr>
          <w:p w:rsidRPr="000918B0" w:rsidR="001B2FCB" w:rsidRDefault="00C15A65" w14:paraId="0AB58619" w14:textId="77777777">
            <w:pPr>
              <w:rPr>
                <w:rFonts w:ascii="Garamond" w:hAnsi="Garamond"/>
                <w:b/>
                <w:bCs/>
                <w:lang w:val="sv-SE"/>
              </w:rPr>
            </w:pPr>
            <w:r w:rsidRPr="000918B0">
              <w:rPr>
                <w:rFonts w:ascii="Garamond" w:hAnsi="Garamond"/>
                <w:b/>
                <w:bCs/>
                <w:lang w:val="sv-SE"/>
              </w:rPr>
              <w:t>Totalt utgifter</w:t>
            </w:r>
          </w:p>
        </w:tc>
        <w:tc>
          <w:tcPr>
            <w:tcW w:w="2880" w:type="dxa"/>
            <w:tcBorders>
              <w:top w:val="single" w:color="auto" w:sz="4" w:space="0"/>
            </w:tcBorders>
          </w:tcPr>
          <w:p w:rsidRPr="000918B0" w:rsidR="001B2FCB" w:rsidRDefault="00C15A65" w14:paraId="70E62EA4" w14:textId="77777777">
            <w:pPr>
              <w:rPr>
                <w:rFonts w:ascii="Garamond" w:hAnsi="Garamond"/>
                <w:b/>
                <w:bCs/>
                <w:lang w:val="sv-SE"/>
              </w:rPr>
            </w:pPr>
            <w:r w:rsidRPr="000918B0">
              <w:rPr>
                <w:rFonts w:ascii="Garamond" w:hAnsi="Garamond"/>
                <w:b/>
                <w:bCs/>
                <w:color w:val="FF0000"/>
                <w:lang w:val="sv-SE"/>
              </w:rPr>
              <w:t>_____ kr</w:t>
            </w:r>
          </w:p>
        </w:tc>
        <w:tc>
          <w:tcPr>
            <w:tcW w:w="2880" w:type="dxa"/>
            <w:tcBorders>
              <w:top w:val="single" w:color="auto" w:sz="4" w:space="0"/>
            </w:tcBorders>
          </w:tcPr>
          <w:p w:rsidRPr="000918B0" w:rsidR="000918B0" w:rsidRDefault="000918B0" w14:paraId="4998474F" w14:textId="77777777">
            <w:pPr>
              <w:rPr>
                <w:rFonts w:ascii="Garamond" w:hAnsi="Garamond"/>
                <w:b/>
                <w:bCs/>
                <w:lang w:val="sv-SE"/>
              </w:rPr>
            </w:pPr>
          </w:p>
        </w:tc>
      </w:tr>
    </w:tbl>
    <w:p w:rsidR="001B4515" w:rsidRDefault="001B4515" w14:paraId="5FF1AC4E" w14:textId="77777777">
      <w:pPr>
        <w:pStyle w:val="Rubrik2"/>
        <w:rPr>
          <w:rFonts w:ascii="Garamond" w:hAnsi="Garamond"/>
          <w:lang w:val="sv-SE"/>
        </w:rPr>
      </w:pPr>
    </w:p>
    <w:p w:rsidRPr="000918B0" w:rsidR="001B2FCB" w:rsidRDefault="003A291D" w14:paraId="4A093C41" w14:textId="15329121">
      <w:pPr>
        <w:pStyle w:val="Rubrik2"/>
        <w:rPr>
          <w:rFonts w:ascii="Garamond" w:hAnsi="Garamond"/>
          <w:lang w:val="sv-SE"/>
        </w:rPr>
      </w:pPr>
      <w:r>
        <w:rPr>
          <w:rFonts w:ascii="Garamond" w:hAnsi="Garamond"/>
          <w:lang w:val="sv-SE"/>
        </w:rPr>
        <w:t>Årets r</w:t>
      </w:r>
      <w:r w:rsidRPr="000918B0" w:rsidR="00C15A65">
        <w:rPr>
          <w:rFonts w:ascii="Garamond" w:hAnsi="Garamond"/>
          <w:lang w:val="sv-SE"/>
        </w:rPr>
        <w:t>esultat</w:t>
      </w:r>
    </w:p>
    <w:p w:rsidRPr="000918B0" w:rsidR="001B2FCB" w:rsidRDefault="00C15A65" w14:paraId="5F5969BF" w14:textId="73CDFC0D">
      <w:pPr>
        <w:rPr>
          <w:rFonts w:ascii="Garamond" w:hAnsi="Garamond"/>
          <w:lang w:val="sv-SE"/>
        </w:rPr>
      </w:pPr>
      <w:r w:rsidRPr="000918B0">
        <w:rPr>
          <w:rFonts w:ascii="Garamond" w:hAnsi="Garamond"/>
          <w:lang w:val="sv-SE"/>
        </w:rPr>
        <w:t>Totalt in</w:t>
      </w:r>
      <w:r w:rsidR="00C842FD">
        <w:rPr>
          <w:rFonts w:ascii="Garamond" w:hAnsi="Garamond"/>
          <w:lang w:val="sv-SE"/>
        </w:rPr>
        <w:t>täkter</w:t>
      </w:r>
      <w:r w:rsidRPr="000918B0">
        <w:rPr>
          <w:rFonts w:ascii="Garamond" w:hAnsi="Garamond"/>
          <w:lang w:val="sv-SE"/>
        </w:rPr>
        <w:t xml:space="preserve"> – totalt utgifter = </w:t>
      </w:r>
      <w:r w:rsidRPr="000918B0">
        <w:rPr>
          <w:rFonts w:ascii="Garamond" w:hAnsi="Garamond"/>
          <w:color w:val="FF0000"/>
          <w:lang w:val="sv-SE"/>
        </w:rPr>
        <w:t>_____ kr</w:t>
      </w:r>
    </w:p>
    <w:p w:rsidR="00A25C66" w:rsidRDefault="00A25C66" w14:paraId="5251C5CD" w14:textId="77777777">
      <w:pPr>
        <w:rPr>
          <w:b/>
          <w:bCs/>
          <w:lang w:val="sv-SE"/>
        </w:rPr>
      </w:pPr>
    </w:p>
    <w:p w:rsidRPr="000918B0" w:rsidR="00A25C66" w:rsidP="00A25C66" w:rsidRDefault="00A25C66" w14:paraId="7F8F978B" w14:textId="77777777">
      <w:pPr>
        <w:pStyle w:val="Rubrik2"/>
        <w:rPr>
          <w:rFonts w:ascii="Garamond" w:hAnsi="Garamond"/>
          <w:lang w:val="sv-SE"/>
        </w:rPr>
      </w:pPr>
      <w:r w:rsidRPr="000918B0">
        <w:rPr>
          <w:rFonts w:ascii="Garamond" w:hAnsi="Garamond"/>
          <w:lang w:val="sv-SE"/>
        </w:rPr>
        <w:t>Kom ihåg till nästa år</w:t>
      </w:r>
    </w:p>
    <w:p w:rsidRPr="00CF50BE" w:rsidR="00A25C66" w:rsidP="00A25C66" w:rsidRDefault="00A25C66" w14:paraId="42B5B59E" w14:textId="77777777">
      <w:pPr>
        <w:rPr>
          <w:rFonts w:ascii="Garamond" w:hAnsi="Garamond"/>
          <w:color w:val="EE0000"/>
          <w:lang w:val="sv-SE"/>
        </w:rPr>
      </w:pPr>
      <w:r w:rsidRPr="00CF50BE">
        <w:rPr>
          <w:rFonts w:ascii="Garamond" w:hAnsi="Garamond"/>
          <w:color w:val="EE0000"/>
          <w:lang w:val="sv-SE"/>
        </w:rPr>
        <w:t>Här kan ni skriva tips till nästa styrelse.</w:t>
      </w:r>
    </w:p>
    <w:p w:rsidRPr="00CF50BE" w:rsidR="00A25C66" w:rsidRDefault="00A25C66" w14:paraId="4CC6BEB9" w14:textId="5786CA7F">
      <w:pPr>
        <w:rPr>
          <w:rFonts w:ascii="Garamond" w:hAnsi="Garamond"/>
          <w:i/>
          <w:iCs/>
          <w:lang w:val="sv-SE"/>
        </w:rPr>
      </w:pPr>
      <w:r w:rsidRPr="00CF50BE">
        <w:rPr>
          <w:rFonts w:ascii="Garamond" w:hAnsi="Garamond"/>
          <w:i/>
          <w:iCs/>
          <w:lang w:val="sv-SE"/>
        </w:rPr>
        <w:t>Till</w:t>
      </w:r>
      <w:r w:rsidR="00CF50BE">
        <w:rPr>
          <w:rFonts w:ascii="Garamond" w:hAnsi="Garamond"/>
          <w:i/>
          <w:iCs/>
          <w:lang w:val="sv-SE"/>
        </w:rPr>
        <w:t xml:space="preserve"> </w:t>
      </w:r>
      <w:r w:rsidRPr="00CF50BE">
        <w:rPr>
          <w:rFonts w:ascii="Garamond" w:hAnsi="Garamond"/>
          <w:i/>
          <w:iCs/>
          <w:lang w:val="sv-SE"/>
        </w:rPr>
        <w:t>exempel:</w:t>
      </w:r>
      <w:r w:rsidRPr="00CF50BE">
        <w:rPr>
          <w:i/>
          <w:iCs/>
          <w:lang w:val="sv-SE"/>
        </w:rPr>
        <w:br/>
      </w:r>
      <w:r w:rsidRPr="00CF50BE">
        <w:rPr>
          <w:rFonts w:ascii="Garamond" w:hAnsi="Garamond"/>
          <w:i/>
          <w:iCs/>
          <w:lang w:val="sv-SE"/>
        </w:rPr>
        <w:t>– Ansök om kollekt i god tid</w:t>
      </w:r>
      <w:r w:rsidRPr="00CF50BE">
        <w:rPr>
          <w:i/>
          <w:iCs/>
          <w:lang w:val="sv-SE"/>
        </w:rPr>
        <w:br/>
      </w:r>
      <w:r w:rsidRPr="00CF50BE">
        <w:rPr>
          <w:rFonts w:ascii="Garamond" w:hAnsi="Garamond"/>
          <w:i/>
          <w:iCs/>
          <w:lang w:val="sv-SE"/>
        </w:rPr>
        <w:t>– Lägg läger i början av terminen</w:t>
      </w:r>
      <w:r w:rsidRPr="00CF50BE">
        <w:rPr>
          <w:i/>
          <w:iCs/>
          <w:lang w:val="sv-SE"/>
        </w:rPr>
        <w:br/>
      </w:r>
      <w:r w:rsidRPr="00CF50BE">
        <w:rPr>
          <w:rFonts w:ascii="Garamond" w:hAnsi="Garamond"/>
          <w:i/>
          <w:iCs/>
          <w:lang w:val="sv-SE"/>
        </w:rPr>
        <w:t>– Ha koll på sista datum för lokalavdelnings-stöd från kommunen</w:t>
      </w:r>
    </w:p>
    <w:p w:rsidR="00A25C66" w:rsidRDefault="00A25C66" w14:paraId="34CBDCA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sz w:val="32"/>
          <w:szCs w:val="36"/>
          <w:lang w:val="sv-SE"/>
        </w:rPr>
      </w:pPr>
      <w:r>
        <w:rPr>
          <w:lang w:val="sv-SE"/>
        </w:rPr>
        <w:br w:type="page"/>
      </w:r>
    </w:p>
    <w:p w:rsidRPr="00A25C66" w:rsidR="00743BD1" w:rsidP="00A25C66" w:rsidRDefault="001B4515" w14:paraId="2F433114" w14:textId="590C8F23">
      <w:pPr>
        <w:pStyle w:val="Rubrik1"/>
        <w:rPr>
          <w:lang w:val="sv-SE"/>
        </w:rPr>
      </w:pPr>
      <w:r>
        <w:rPr>
          <w:lang w:val="sv-SE"/>
        </w:rPr>
        <w:lastRenderedPageBreak/>
        <w:t>Balansräkning</w:t>
      </w:r>
    </w:p>
    <w:p w:rsidR="00A25C66" w:rsidP="00830CCE" w:rsidRDefault="00A25C66" w14:paraId="638BD1E9" w14:textId="77777777">
      <w:pPr>
        <w:rPr>
          <w:b/>
          <w:bCs/>
          <w:lang w:val="sv-SE"/>
        </w:rPr>
      </w:pPr>
    </w:p>
    <w:tbl>
      <w:tblPr>
        <w:tblStyle w:val="Tabellrutnt"/>
        <w:tblW w:w="8698" w:type="dxa"/>
        <w:tblLook w:val="04A0" w:firstRow="1" w:lastRow="0" w:firstColumn="1" w:lastColumn="0" w:noHBand="0" w:noVBand="1"/>
      </w:tblPr>
      <w:tblGrid>
        <w:gridCol w:w="5098"/>
        <w:gridCol w:w="1134"/>
        <w:gridCol w:w="2466"/>
      </w:tblGrid>
      <w:tr w:rsidR="00A25C66" w:rsidTr="00A25C66" w14:paraId="0703523D" w14:textId="77777777">
        <w:tc>
          <w:tcPr>
            <w:tcW w:w="5098" w:type="dxa"/>
          </w:tcPr>
          <w:p w:rsidR="00A25C66" w:rsidP="00830CCE" w:rsidRDefault="00A25C66" w14:paraId="734AA217" w14:textId="723F3B69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Tillgångar</w:t>
            </w:r>
          </w:p>
        </w:tc>
        <w:tc>
          <w:tcPr>
            <w:tcW w:w="1134" w:type="dxa"/>
          </w:tcPr>
          <w:p w:rsidR="00A25C66" w:rsidP="00830CCE" w:rsidRDefault="00A25C66" w14:paraId="113954BA" w14:textId="37F3EFCD">
            <w:pPr>
              <w:rPr>
                <w:b/>
                <w:bCs/>
                <w:lang w:val="sv-SE"/>
              </w:rPr>
            </w:pPr>
          </w:p>
        </w:tc>
        <w:tc>
          <w:tcPr>
            <w:tcW w:w="2466" w:type="dxa"/>
          </w:tcPr>
          <w:p w:rsidR="00A25C66" w:rsidP="00830CCE" w:rsidRDefault="00A25C66" w14:paraId="5F742D86" w14:textId="1CABD21B">
            <w:pPr>
              <w:rPr>
                <w:b/>
                <w:bCs/>
                <w:lang w:val="sv-SE"/>
              </w:rPr>
            </w:pPr>
          </w:p>
        </w:tc>
      </w:tr>
      <w:tr w:rsidR="00A25C66" w:rsidTr="00A25C66" w14:paraId="0AC0830D" w14:textId="77777777">
        <w:tc>
          <w:tcPr>
            <w:tcW w:w="5098" w:type="dxa"/>
          </w:tcPr>
          <w:p w:rsidR="00A25C66" w:rsidP="00830CCE" w:rsidRDefault="00A25C66" w14:paraId="2576987F" w14:textId="42BBE73A">
            <w:pPr>
              <w:rPr>
                <w:b/>
                <w:bCs/>
                <w:lang w:val="sv-SE"/>
              </w:rPr>
            </w:pPr>
            <w:r w:rsidRPr="00743BD1">
              <w:rPr>
                <w:i/>
                <w:iCs/>
                <w:lang w:val="sv-SE"/>
              </w:rPr>
              <w:t>Kassa och bank</w:t>
            </w:r>
            <w:r>
              <w:rPr>
                <w:i/>
                <w:iCs/>
                <w:lang w:val="sv-SE"/>
              </w:rPr>
              <w:tab/>
            </w:r>
          </w:p>
        </w:tc>
        <w:tc>
          <w:tcPr>
            <w:tcW w:w="1134" w:type="dxa"/>
          </w:tcPr>
          <w:p w:rsidR="00A25C66" w:rsidP="00830CCE" w:rsidRDefault="00A25C66" w14:paraId="51C50BAA" w14:textId="24434C10">
            <w:pPr>
              <w:rPr>
                <w:b/>
                <w:bCs/>
                <w:lang w:val="sv-SE"/>
              </w:rPr>
            </w:pPr>
            <w:r>
              <w:rPr>
                <w:i/>
                <w:iCs/>
                <w:color w:val="EE0000"/>
                <w:lang w:val="sv-SE"/>
              </w:rPr>
              <w:t>_____</w:t>
            </w:r>
            <w:r w:rsidRPr="00D00118">
              <w:rPr>
                <w:i/>
                <w:iCs/>
                <w:color w:val="EE0000"/>
                <w:lang w:val="sv-SE"/>
              </w:rPr>
              <w:t xml:space="preserve"> kr</w:t>
            </w:r>
          </w:p>
        </w:tc>
        <w:tc>
          <w:tcPr>
            <w:tcW w:w="2466" w:type="dxa"/>
          </w:tcPr>
          <w:p w:rsidRPr="001818ED" w:rsidR="00A25C66" w:rsidP="00830CCE" w:rsidRDefault="00A25C66" w14:paraId="0F5D5632" w14:textId="48570E6D">
            <w:pPr>
              <w:rPr>
                <w:b/>
                <w:bCs/>
                <w:lang w:val="sv-SE"/>
              </w:rPr>
            </w:pPr>
            <w:r w:rsidRPr="001818ED">
              <w:rPr>
                <w:i/>
                <w:iCs/>
                <w:lang w:val="sv-SE"/>
              </w:rPr>
              <w:t>(Pengar på kontot 31 december)</w:t>
            </w:r>
          </w:p>
        </w:tc>
      </w:tr>
      <w:tr w:rsidR="00A25C66" w:rsidTr="001818ED" w14:paraId="5F8422CB" w14:textId="77777777">
        <w:trPr>
          <w:trHeight w:val="104"/>
        </w:trPr>
        <w:tc>
          <w:tcPr>
            <w:tcW w:w="5098" w:type="dxa"/>
          </w:tcPr>
          <w:p w:rsidRPr="00743BD1" w:rsidR="00A25C66" w:rsidP="00830CCE" w:rsidRDefault="00A25C66" w14:paraId="53CB60AD" w14:textId="35C2AC15">
            <w:pPr>
              <w:rPr>
                <w:i/>
                <w:iCs/>
                <w:lang w:val="sv-SE"/>
              </w:rPr>
            </w:pPr>
            <w:r w:rsidRPr="00743BD1">
              <w:rPr>
                <w:b/>
                <w:bCs/>
                <w:lang w:val="sv-SE"/>
              </w:rPr>
              <w:t>SUMMA TILLG</w:t>
            </w:r>
            <w:r>
              <w:rPr>
                <w:b/>
                <w:bCs/>
                <w:lang w:val="sv-SE"/>
              </w:rPr>
              <w:t xml:space="preserve">ÅNGAR     </w:t>
            </w:r>
          </w:p>
        </w:tc>
        <w:tc>
          <w:tcPr>
            <w:tcW w:w="1134" w:type="dxa"/>
          </w:tcPr>
          <w:p w:rsidR="00A25C66" w:rsidP="00830CCE" w:rsidRDefault="00A25C66" w14:paraId="3C48C0EA" w14:textId="23AE7A2A">
            <w:pPr>
              <w:rPr>
                <w:i/>
                <w:iCs/>
                <w:color w:val="EE0000"/>
                <w:lang w:val="sv-SE"/>
              </w:rPr>
            </w:pPr>
            <w:r>
              <w:rPr>
                <w:b/>
                <w:bCs/>
                <w:color w:val="EE0000"/>
                <w:lang w:val="sv-SE"/>
              </w:rPr>
              <w:t>_____</w:t>
            </w:r>
            <w:r w:rsidRPr="00D14BD8">
              <w:rPr>
                <w:b/>
                <w:bCs/>
                <w:color w:val="EE0000"/>
                <w:lang w:val="sv-SE"/>
              </w:rPr>
              <w:t xml:space="preserve"> kr</w:t>
            </w:r>
          </w:p>
        </w:tc>
        <w:tc>
          <w:tcPr>
            <w:tcW w:w="2466" w:type="dxa"/>
          </w:tcPr>
          <w:p w:rsidRPr="001818ED" w:rsidR="00A25C66" w:rsidP="00830CCE" w:rsidRDefault="00A25C66" w14:paraId="4E1D9258" w14:textId="362BE55D">
            <w:pPr>
              <w:rPr>
                <w:b/>
                <w:bCs/>
                <w:lang w:val="sv-SE"/>
              </w:rPr>
            </w:pPr>
            <w:r w:rsidRPr="001818ED">
              <w:rPr>
                <w:i/>
                <w:iCs/>
                <w:lang w:val="sv-SE"/>
              </w:rPr>
              <w:t>(Samma som ovan)</w:t>
            </w:r>
          </w:p>
        </w:tc>
      </w:tr>
    </w:tbl>
    <w:p w:rsidR="00A25C66" w:rsidP="00830CCE" w:rsidRDefault="00A25C66" w14:paraId="638EB4C0" w14:textId="77777777">
      <w:pPr>
        <w:rPr>
          <w:b/>
          <w:bCs/>
          <w:lang w:val="sv-SE"/>
        </w:rPr>
      </w:pPr>
    </w:p>
    <w:tbl>
      <w:tblPr>
        <w:tblStyle w:val="Tabellrutnt"/>
        <w:tblW w:w="8772" w:type="dxa"/>
        <w:tblLook w:val="04A0" w:firstRow="1" w:lastRow="0" w:firstColumn="1" w:lastColumn="0" w:noHBand="0" w:noVBand="1"/>
      </w:tblPr>
      <w:tblGrid>
        <w:gridCol w:w="5098"/>
        <w:gridCol w:w="1134"/>
        <w:gridCol w:w="2540"/>
      </w:tblGrid>
      <w:tr w:rsidR="00A25C66" w:rsidTr="00A25C66" w14:paraId="20D95986" w14:textId="77777777">
        <w:tc>
          <w:tcPr>
            <w:tcW w:w="5098" w:type="dxa"/>
          </w:tcPr>
          <w:p w:rsidR="00A25C66" w:rsidP="00FF3365" w:rsidRDefault="00A25C66" w14:paraId="7F2451E0" w14:textId="1000BB67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Eget kapital och skulder</w:t>
            </w:r>
          </w:p>
        </w:tc>
        <w:tc>
          <w:tcPr>
            <w:tcW w:w="1134" w:type="dxa"/>
          </w:tcPr>
          <w:p w:rsidR="00A25C66" w:rsidP="00FF3365" w:rsidRDefault="00A25C66" w14:paraId="2F65F091" w14:textId="77777777">
            <w:pPr>
              <w:rPr>
                <w:b/>
                <w:bCs/>
                <w:lang w:val="sv-SE"/>
              </w:rPr>
            </w:pPr>
          </w:p>
        </w:tc>
        <w:tc>
          <w:tcPr>
            <w:tcW w:w="2540" w:type="dxa"/>
          </w:tcPr>
          <w:p w:rsidR="00A25C66" w:rsidP="00FF3365" w:rsidRDefault="00A25C66" w14:paraId="74CABD9E" w14:textId="77777777">
            <w:pPr>
              <w:rPr>
                <w:b/>
                <w:bCs/>
                <w:lang w:val="sv-SE"/>
              </w:rPr>
            </w:pPr>
          </w:p>
        </w:tc>
      </w:tr>
      <w:tr w:rsidR="00A25C66" w:rsidTr="00A25C66" w14:paraId="7CF56838" w14:textId="77777777">
        <w:tc>
          <w:tcPr>
            <w:tcW w:w="5098" w:type="dxa"/>
          </w:tcPr>
          <w:p w:rsidR="00A25C66" w:rsidP="00FF3365" w:rsidRDefault="00A25C66" w14:paraId="4D4C3EB9" w14:textId="3B253F82">
            <w:pPr>
              <w:rPr>
                <w:b/>
                <w:bCs/>
                <w:lang w:val="sv-SE"/>
              </w:rPr>
            </w:pPr>
            <w:r w:rsidRPr="00830CCE">
              <w:rPr>
                <w:i/>
                <w:iCs/>
                <w:lang w:val="sv-SE"/>
              </w:rPr>
              <w:t>Eget kapital vid r</w:t>
            </w:r>
            <w:r w:rsidRPr="00A25C66">
              <w:rPr>
                <w:i/>
                <w:iCs/>
                <w:lang w:val="sv-SE"/>
              </w:rPr>
              <w:t>äkenskapsårets början</w:t>
            </w:r>
          </w:p>
        </w:tc>
        <w:tc>
          <w:tcPr>
            <w:tcW w:w="1134" w:type="dxa"/>
          </w:tcPr>
          <w:p w:rsidR="00A25C66" w:rsidP="00FF3365" w:rsidRDefault="00A25C66" w14:paraId="010F1F45" w14:textId="77777777">
            <w:pPr>
              <w:rPr>
                <w:b/>
                <w:bCs/>
                <w:lang w:val="sv-SE"/>
              </w:rPr>
            </w:pPr>
            <w:r>
              <w:rPr>
                <w:i/>
                <w:iCs/>
                <w:color w:val="EE0000"/>
                <w:lang w:val="sv-SE"/>
              </w:rPr>
              <w:t>_____</w:t>
            </w:r>
            <w:r w:rsidRPr="00D00118">
              <w:rPr>
                <w:i/>
                <w:iCs/>
                <w:color w:val="EE0000"/>
                <w:lang w:val="sv-SE"/>
              </w:rPr>
              <w:t xml:space="preserve"> kr</w:t>
            </w:r>
          </w:p>
        </w:tc>
        <w:tc>
          <w:tcPr>
            <w:tcW w:w="2540" w:type="dxa"/>
          </w:tcPr>
          <w:p w:rsidR="00A25C66" w:rsidP="00FF3365" w:rsidRDefault="00A25C66" w14:paraId="3C2F484C" w14:textId="40459F33">
            <w:pPr>
              <w:rPr>
                <w:b/>
                <w:bCs/>
                <w:lang w:val="sv-SE"/>
              </w:rPr>
            </w:pPr>
            <w:r w:rsidRPr="00A25C66">
              <w:rPr>
                <w:i/>
                <w:iCs/>
                <w:lang w:val="sv-SE"/>
              </w:rPr>
              <w:t>(Pengar på kontot 1 januari)</w:t>
            </w:r>
          </w:p>
        </w:tc>
      </w:tr>
      <w:tr w:rsidRPr="005076CB" w:rsidR="00A25C66" w:rsidTr="00A25C66" w14:paraId="4BB270A7" w14:textId="77777777">
        <w:tc>
          <w:tcPr>
            <w:tcW w:w="5098" w:type="dxa"/>
          </w:tcPr>
          <w:p w:rsidRPr="00830CCE" w:rsidR="00A25C66" w:rsidP="00A25C66" w:rsidRDefault="00A25C66" w14:paraId="24D5BDA2" w14:textId="112EAD06">
            <w:pPr>
              <w:rPr>
                <w:i/>
                <w:iCs/>
                <w:lang w:val="sv-SE"/>
              </w:rPr>
            </w:pPr>
            <w:r>
              <w:rPr>
                <w:i/>
                <w:iCs/>
                <w:lang w:val="sv-SE"/>
              </w:rPr>
              <w:t>Årets resultat</w:t>
            </w:r>
          </w:p>
        </w:tc>
        <w:tc>
          <w:tcPr>
            <w:tcW w:w="1134" w:type="dxa"/>
          </w:tcPr>
          <w:p w:rsidR="00A25C66" w:rsidP="00A25C66" w:rsidRDefault="00A25C66" w14:paraId="36D8BCCE" w14:textId="215AD205">
            <w:pPr>
              <w:rPr>
                <w:i/>
                <w:iCs/>
                <w:color w:val="EE0000"/>
                <w:lang w:val="sv-SE"/>
              </w:rPr>
            </w:pPr>
            <w:r>
              <w:rPr>
                <w:i/>
                <w:iCs/>
                <w:color w:val="EE0000"/>
                <w:lang w:val="sv-SE"/>
              </w:rPr>
              <w:t>_____</w:t>
            </w:r>
            <w:r w:rsidRPr="00D00118">
              <w:rPr>
                <w:i/>
                <w:iCs/>
                <w:color w:val="EE0000"/>
                <w:lang w:val="sv-SE"/>
              </w:rPr>
              <w:t xml:space="preserve"> kr</w:t>
            </w:r>
          </w:p>
        </w:tc>
        <w:tc>
          <w:tcPr>
            <w:tcW w:w="2540" w:type="dxa"/>
          </w:tcPr>
          <w:p w:rsidRPr="00A25C66" w:rsidR="00A25C66" w:rsidP="00A25C66" w:rsidRDefault="00A25C66" w14:paraId="33CFF338" w14:textId="282E8AEF">
            <w:pPr>
              <w:rPr>
                <w:i/>
                <w:iCs/>
                <w:lang w:val="sv-SE"/>
              </w:rPr>
            </w:pPr>
            <w:r>
              <w:rPr>
                <w:i/>
                <w:iCs/>
                <w:lang w:val="sv-SE"/>
              </w:rPr>
              <w:t>(Fyll i årets resultat från Resultaträkningen)</w:t>
            </w:r>
          </w:p>
        </w:tc>
      </w:tr>
      <w:tr w:rsidRPr="005076CB" w:rsidR="00A25C66" w:rsidTr="00A25C66" w14:paraId="5658CB3B" w14:textId="77777777">
        <w:tc>
          <w:tcPr>
            <w:tcW w:w="5098" w:type="dxa"/>
          </w:tcPr>
          <w:p w:rsidR="00A25C66" w:rsidP="00A25C66" w:rsidRDefault="00A25C66" w14:paraId="7D79A080" w14:textId="7C83D4AE">
            <w:pPr>
              <w:rPr>
                <w:i/>
                <w:iCs/>
                <w:lang w:val="sv-SE"/>
              </w:rPr>
            </w:pPr>
            <w:r w:rsidRPr="00830CCE">
              <w:rPr>
                <w:b/>
                <w:bCs/>
                <w:lang w:val="sv-SE"/>
              </w:rPr>
              <w:t>Eget kapital vid r</w:t>
            </w:r>
            <w:r>
              <w:rPr>
                <w:b/>
                <w:bCs/>
                <w:lang w:val="sv-SE"/>
              </w:rPr>
              <w:t>äkenskapsårets slut</w:t>
            </w:r>
          </w:p>
        </w:tc>
        <w:tc>
          <w:tcPr>
            <w:tcW w:w="1134" w:type="dxa"/>
          </w:tcPr>
          <w:p w:rsidR="00A25C66" w:rsidP="00A25C66" w:rsidRDefault="00A25C66" w14:paraId="3E0F4317" w14:textId="5E1C7103">
            <w:pPr>
              <w:rPr>
                <w:i/>
                <w:iCs/>
                <w:color w:val="EE0000"/>
                <w:lang w:val="sv-SE"/>
              </w:rPr>
            </w:pPr>
            <w:r w:rsidRPr="001818ED">
              <w:rPr>
                <w:b/>
                <w:bCs/>
                <w:color w:val="EE0000"/>
                <w:lang w:val="sv-SE"/>
              </w:rPr>
              <w:t>_____kr</w:t>
            </w:r>
          </w:p>
        </w:tc>
        <w:tc>
          <w:tcPr>
            <w:tcW w:w="2540" w:type="dxa"/>
          </w:tcPr>
          <w:p w:rsidR="00A25C66" w:rsidP="00A25C66" w:rsidRDefault="00A25C66" w14:paraId="6A8DA0A5" w14:textId="72D2F464">
            <w:pPr>
              <w:rPr>
                <w:i/>
                <w:iCs/>
                <w:lang w:val="sv-SE"/>
              </w:rPr>
            </w:pPr>
            <w:r w:rsidRPr="00150CAB">
              <w:rPr>
                <w:i/>
                <w:iCs/>
                <w:lang w:val="sv-SE"/>
              </w:rPr>
              <w:t>(Eget kapital vid räkenskapsårets slut + Årets resultat)</w:t>
            </w:r>
          </w:p>
        </w:tc>
      </w:tr>
      <w:tr w:rsidRPr="005076CB" w:rsidR="00AD66BD" w:rsidTr="00A25C66" w14:paraId="5B9FC635" w14:textId="77777777">
        <w:tc>
          <w:tcPr>
            <w:tcW w:w="5098" w:type="dxa"/>
          </w:tcPr>
          <w:p w:rsidRPr="00830CCE" w:rsidR="00AD66BD" w:rsidP="00A25C66" w:rsidRDefault="00AD66BD" w14:paraId="3A03E1D2" w14:textId="6CAC85C1">
            <w:pPr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Skulder</w:t>
            </w:r>
          </w:p>
        </w:tc>
        <w:tc>
          <w:tcPr>
            <w:tcW w:w="1134" w:type="dxa"/>
          </w:tcPr>
          <w:p w:rsidRPr="001818ED" w:rsidR="00AD66BD" w:rsidP="00A25C66" w:rsidRDefault="001C4BDA" w14:paraId="41FAF6DA" w14:textId="5EBAC26C">
            <w:pPr>
              <w:rPr>
                <w:b/>
                <w:bCs/>
                <w:color w:val="EE0000"/>
                <w:lang w:val="sv-SE"/>
              </w:rPr>
            </w:pPr>
            <w:r>
              <w:rPr>
                <w:b/>
                <w:bCs/>
                <w:color w:val="EE0000"/>
                <w:lang w:val="sv-SE"/>
              </w:rPr>
              <w:t>0 kr</w:t>
            </w:r>
          </w:p>
        </w:tc>
        <w:tc>
          <w:tcPr>
            <w:tcW w:w="2540" w:type="dxa"/>
          </w:tcPr>
          <w:p w:rsidRPr="00150CAB" w:rsidR="00AD66BD" w:rsidP="00A25C66" w:rsidRDefault="001C4BDA" w14:paraId="53DCE090" w14:textId="5B084EE8">
            <w:pPr>
              <w:rPr>
                <w:i/>
                <w:iCs/>
                <w:lang w:val="sv-SE"/>
              </w:rPr>
            </w:pPr>
            <w:r>
              <w:rPr>
                <w:i/>
                <w:iCs/>
                <w:lang w:val="sv-SE"/>
              </w:rPr>
              <w:t>(Om det finns skulder att betala)</w:t>
            </w:r>
          </w:p>
        </w:tc>
      </w:tr>
      <w:tr w:rsidRPr="005076CB" w:rsidR="00A25C66" w:rsidTr="00A25C66" w14:paraId="7E3B5621" w14:textId="77777777">
        <w:tc>
          <w:tcPr>
            <w:tcW w:w="5098" w:type="dxa"/>
          </w:tcPr>
          <w:p w:rsidRPr="00743BD1" w:rsidR="00A25C66" w:rsidP="00A25C66" w:rsidRDefault="00A25C66" w14:paraId="6DAC2520" w14:textId="15CCEC95">
            <w:pPr>
              <w:rPr>
                <w:i/>
                <w:iCs/>
                <w:lang w:val="sv-SE"/>
              </w:rPr>
            </w:pPr>
            <w:r w:rsidRPr="00A25C66">
              <w:rPr>
                <w:b/>
                <w:bCs/>
                <w:lang w:val="sv-SE"/>
              </w:rPr>
              <w:t>SUMMA EGET KAPITAL OCH</w:t>
            </w:r>
            <w:r>
              <w:rPr>
                <w:b/>
                <w:bCs/>
                <w:lang w:val="sv-SE"/>
              </w:rPr>
              <w:t xml:space="preserve"> SKULDER</w:t>
            </w:r>
          </w:p>
        </w:tc>
        <w:tc>
          <w:tcPr>
            <w:tcW w:w="1134" w:type="dxa"/>
          </w:tcPr>
          <w:p w:rsidR="00A25C66" w:rsidP="00A25C66" w:rsidRDefault="00A25C66" w14:paraId="00193557" w14:textId="77777777">
            <w:pPr>
              <w:rPr>
                <w:i/>
                <w:iCs/>
                <w:color w:val="EE0000"/>
                <w:lang w:val="sv-SE"/>
              </w:rPr>
            </w:pPr>
            <w:r>
              <w:rPr>
                <w:b/>
                <w:bCs/>
                <w:color w:val="EE0000"/>
                <w:lang w:val="sv-SE"/>
              </w:rPr>
              <w:t>_____</w:t>
            </w:r>
            <w:r w:rsidRPr="00D14BD8">
              <w:rPr>
                <w:b/>
                <w:bCs/>
                <w:color w:val="EE0000"/>
                <w:lang w:val="sv-SE"/>
              </w:rPr>
              <w:t xml:space="preserve"> kr</w:t>
            </w:r>
          </w:p>
        </w:tc>
        <w:tc>
          <w:tcPr>
            <w:tcW w:w="2540" w:type="dxa"/>
          </w:tcPr>
          <w:p w:rsidRPr="001818ED" w:rsidR="00A25C66" w:rsidP="00A25C66" w:rsidRDefault="00A25C66" w14:paraId="621FEFB1" w14:textId="2D5F1D3B">
            <w:pPr>
              <w:rPr>
                <w:b/>
                <w:bCs/>
                <w:lang w:val="sv-SE"/>
              </w:rPr>
            </w:pPr>
            <w:r w:rsidRPr="001818ED">
              <w:rPr>
                <w:i/>
                <w:iCs/>
                <w:lang w:val="sv-SE"/>
              </w:rPr>
              <w:t>(Eget kapital vid räkenskapsårets slut</w:t>
            </w:r>
            <w:r w:rsidR="001C4BDA">
              <w:rPr>
                <w:i/>
                <w:iCs/>
                <w:lang w:val="sv-SE"/>
              </w:rPr>
              <w:t xml:space="preserve"> + skulder</w:t>
            </w:r>
            <w:r w:rsidRPr="001818ED">
              <w:rPr>
                <w:i/>
                <w:iCs/>
                <w:lang w:val="sv-SE"/>
              </w:rPr>
              <w:t>)</w:t>
            </w:r>
          </w:p>
        </w:tc>
      </w:tr>
    </w:tbl>
    <w:p w:rsidRPr="000918B0" w:rsidR="00C67105" w:rsidRDefault="00C67105" w14:paraId="490135A5" w14:textId="77777777">
      <w:pPr>
        <w:rPr>
          <w:rFonts w:ascii="Garamond" w:hAnsi="Garamond"/>
          <w:lang w:val="sv-SE"/>
        </w:rPr>
      </w:pPr>
    </w:p>
    <w:sectPr w:rsidRPr="000918B0" w:rsidR="00C6710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76917310">
    <w:abstractNumId w:val="8"/>
  </w:num>
  <w:num w:numId="2" w16cid:durableId="8797671">
    <w:abstractNumId w:val="6"/>
  </w:num>
  <w:num w:numId="3" w16cid:durableId="986780851">
    <w:abstractNumId w:val="5"/>
  </w:num>
  <w:num w:numId="4" w16cid:durableId="1805928282">
    <w:abstractNumId w:val="4"/>
  </w:num>
  <w:num w:numId="5" w16cid:durableId="463233899">
    <w:abstractNumId w:val="7"/>
  </w:num>
  <w:num w:numId="6" w16cid:durableId="947616220">
    <w:abstractNumId w:val="3"/>
  </w:num>
  <w:num w:numId="7" w16cid:durableId="1693412701">
    <w:abstractNumId w:val="2"/>
  </w:num>
  <w:num w:numId="8" w16cid:durableId="495270734">
    <w:abstractNumId w:val="1"/>
  </w:num>
  <w:num w:numId="9" w16cid:durableId="19483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8B0"/>
    <w:rsid w:val="00134E83"/>
    <w:rsid w:val="0015074B"/>
    <w:rsid w:val="00150CAB"/>
    <w:rsid w:val="001818ED"/>
    <w:rsid w:val="001B2FCB"/>
    <w:rsid w:val="001B4515"/>
    <w:rsid w:val="001C4BDA"/>
    <w:rsid w:val="0029639D"/>
    <w:rsid w:val="00326F90"/>
    <w:rsid w:val="003A291D"/>
    <w:rsid w:val="004A28AC"/>
    <w:rsid w:val="005076CB"/>
    <w:rsid w:val="006172E7"/>
    <w:rsid w:val="00731AFE"/>
    <w:rsid w:val="00743BD1"/>
    <w:rsid w:val="00830CCE"/>
    <w:rsid w:val="008B1A6E"/>
    <w:rsid w:val="008C358D"/>
    <w:rsid w:val="00A25C66"/>
    <w:rsid w:val="00A4355D"/>
    <w:rsid w:val="00A8357F"/>
    <w:rsid w:val="00AA1D8D"/>
    <w:rsid w:val="00AD66BD"/>
    <w:rsid w:val="00B47730"/>
    <w:rsid w:val="00B53574"/>
    <w:rsid w:val="00C15A65"/>
    <w:rsid w:val="00C556C5"/>
    <w:rsid w:val="00C67105"/>
    <w:rsid w:val="00C71268"/>
    <w:rsid w:val="00C82F25"/>
    <w:rsid w:val="00C842FD"/>
    <w:rsid w:val="00CB0664"/>
    <w:rsid w:val="00CBB1AB"/>
    <w:rsid w:val="00CF50BE"/>
    <w:rsid w:val="00D00118"/>
    <w:rsid w:val="00D14BD8"/>
    <w:rsid w:val="00E34A97"/>
    <w:rsid w:val="00EA40A8"/>
    <w:rsid w:val="00EE17B6"/>
    <w:rsid w:val="00EE2215"/>
    <w:rsid w:val="00F51DEC"/>
    <w:rsid w:val="00FB3899"/>
    <w:rsid w:val="00FC3BA4"/>
    <w:rsid w:val="00FC693F"/>
    <w:rsid w:val="0F7406CE"/>
    <w:rsid w:val="41F40F78"/>
    <w:rsid w:val="438C629F"/>
    <w:rsid w:val="7881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92C0658-B8C3-4532-BD64-1FDC0F7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1DEC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51DEC"/>
    <w:pPr>
      <w:keepNext/>
      <w:keepLines/>
      <w:spacing w:line="240" w:lineRule="auto"/>
      <w:outlineLvl w:val="0"/>
    </w:pPr>
    <w:rPr>
      <w:rFonts w:asciiTheme="majorHAnsi" w:hAnsiTheme="majorHAnsi" w:eastAsiaTheme="majorEastAsia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51DEC"/>
    <w:pPr>
      <w:keepNext/>
      <w:keepLines/>
      <w:spacing w:line="240" w:lineRule="auto"/>
      <w:outlineLvl w:val="1"/>
    </w:pPr>
    <w:rPr>
      <w:rFonts w:asciiTheme="majorHAnsi" w:hAnsiTheme="majorHAnsi" w:eastAsiaTheme="majorEastAsia" w:cstheme="majorBidi"/>
      <w:b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1DEC"/>
    <w:pPr>
      <w:keepNext/>
      <w:keepLines/>
      <w:spacing w:before="12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1DEC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1DEC"/>
    <w:pPr>
      <w:keepNext/>
      <w:keepLines/>
      <w:spacing w:before="12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1DEC"/>
    <w:pPr>
      <w:keepNext/>
      <w:keepLines/>
      <w:spacing w:before="12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1DEC"/>
    <w:pPr>
      <w:keepNext/>
      <w:keepLines/>
      <w:spacing w:before="12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1DEC"/>
    <w:pPr>
      <w:keepNext/>
      <w:keepLines/>
      <w:spacing w:before="120"/>
      <w:outlineLvl w:val="7"/>
    </w:pPr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1DEC"/>
    <w:pPr>
      <w:keepNext/>
      <w:keepLines/>
      <w:spacing w:before="12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7881B53B"/>
    <w:pPr>
      <w:tabs>
        <w:tab w:val="center" w:pos="4680"/>
        <w:tab w:val="right" w:pos="9360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7881B53B"/>
    <w:pPr>
      <w:tabs>
        <w:tab w:val="center" w:pos="4680"/>
        <w:tab w:val="right" w:pos="9360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51DEC"/>
    <w:pPr>
      <w:spacing w:after="0" w:line="240" w:lineRule="auto"/>
    </w:pPr>
  </w:style>
  <w:style w:type="character" w:styleId="Rubrik1Char" w:customStyle="1">
    <w:name w:val="Rubrik 1 Char"/>
    <w:basedOn w:val="Standardstycketeckensnitt"/>
    <w:link w:val="Rubrik1"/>
    <w:uiPriority w:val="9"/>
    <w:rsid w:val="00F51DEC"/>
    <w:rPr>
      <w:rFonts w:asciiTheme="majorHAnsi" w:hAnsiTheme="majorHAnsi" w:eastAsiaTheme="majorEastAsia" w:cstheme="majorBidi"/>
      <w:b/>
      <w:sz w:val="32"/>
      <w:szCs w:val="36"/>
    </w:rPr>
  </w:style>
  <w:style w:type="character" w:styleId="Rubrik2Char" w:customStyle="1">
    <w:name w:val="Rubrik 2 Char"/>
    <w:basedOn w:val="Standardstycketeckensnitt"/>
    <w:link w:val="Rubrik2"/>
    <w:uiPriority w:val="9"/>
    <w:rsid w:val="00F51DEC"/>
    <w:rPr>
      <w:rFonts w:asciiTheme="majorHAnsi" w:hAnsiTheme="majorHAnsi" w:eastAsiaTheme="majorEastAsia" w:cstheme="majorBidi"/>
      <w:b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F51DEC"/>
    <w:rPr>
      <w:rFonts w:asciiTheme="majorHAnsi" w:hAnsiTheme="majorHAnsi" w:eastAsiaTheme="majorEastAsia" w:cstheme="majorBidi"/>
      <w:smallCap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F51DEC"/>
    <w:pPr>
      <w:spacing w:line="240" w:lineRule="auto"/>
      <w:contextualSpacing/>
    </w:pPr>
    <w:rPr>
      <w:rFonts w:asciiTheme="majorHAnsi" w:hAnsiTheme="majorHAnsi" w:eastAsiaTheme="majorEastAsia" w:cstheme="majorBidi"/>
      <w:caps/>
      <w:color w:val="000000" w:themeColor="text1"/>
      <w:spacing w:val="-10"/>
      <w:sz w:val="36"/>
      <w:szCs w:val="72"/>
    </w:rPr>
  </w:style>
  <w:style w:type="character" w:styleId="RubrikChar" w:customStyle="1">
    <w:name w:val="Rubrik Char"/>
    <w:basedOn w:val="Standardstycketeckensnitt"/>
    <w:link w:val="Rubrik"/>
    <w:uiPriority w:val="10"/>
    <w:rsid w:val="00F51DEC"/>
    <w:rPr>
      <w:rFonts w:asciiTheme="majorHAnsi" w:hAnsiTheme="majorHAnsi" w:eastAsiaTheme="majorEastAsia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1DEC"/>
    <w:pPr>
      <w:numPr>
        <w:ilvl w:val="1"/>
      </w:numPr>
    </w:pPr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51DEC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paragraph" w:styleId="Liststycke">
    <w:name w:val="List Paragraph"/>
    <w:basedOn w:val="Normal"/>
    <w:uiPriority w:val="34"/>
    <w:qFormat/>
    <w:rsid w:val="00F51DEC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7881B53B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7881B53B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7881B53B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7881B53B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7881B53B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7881B53B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7881B53B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7881B53B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7881B53B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7881B53B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7881B53B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7881B53B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7881B53B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7881B53B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7881B53B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51DEC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styleId="CitatChar" w:customStyle="1">
    <w:name w:val="Citat Char"/>
    <w:basedOn w:val="Standardstycketeckensnitt"/>
    <w:link w:val="Citat"/>
    <w:uiPriority w:val="29"/>
    <w:rsid w:val="00F51DEC"/>
    <w:rPr>
      <w:rFonts w:asciiTheme="majorHAnsi" w:hAnsiTheme="majorHAnsi" w:eastAsiaTheme="majorEastAsia" w:cstheme="majorBidi"/>
      <w:sz w:val="25"/>
      <w:szCs w:val="25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51DEC"/>
    <w:rPr>
      <w:rFonts w:asciiTheme="majorHAnsi" w:hAnsiTheme="majorHAnsi" w:eastAsiaTheme="majorEastAsia" w:cstheme="majorBidi"/>
      <w:caps/>
      <w:sz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51DEC"/>
    <w:rPr>
      <w:rFonts w:asciiTheme="majorHAnsi" w:hAnsiTheme="majorHAnsi" w:eastAsiaTheme="majorEastAsia" w:cstheme="majorBidi"/>
      <w:i/>
      <w:iCs/>
      <w:caps/>
      <w:sz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51DEC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51DEC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51DEC"/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51DEC"/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51DEC"/>
    <w:pPr>
      <w:spacing w:line="240" w:lineRule="auto"/>
    </w:pPr>
    <w:rPr>
      <w:b/>
      <w:bCs/>
      <w:smallCaps/>
      <w:color w:val="595959" w:themeColor="text1" w:themeTint="A6"/>
    </w:rPr>
  </w:style>
  <w:style w:type="character" w:styleId="Stark">
    <w:name w:val="Strong"/>
    <w:basedOn w:val="Standardstycketeckensnitt"/>
    <w:uiPriority w:val="22"/>
    <w:qFormat/>
    <w:rsid w:val="00F51DEC"/>
    <w:rPr>
      <w:b/>
      <w:bCs/>
    </w:rPr>
  </w:style>
  <w:style w:type="character" w:styleId="Betoning">
    <w:name w:val="Emphasis"/>
    <w:basedOn w:val="Standardstycketeckensnitt"/>
    <w:uiPriority w:val="20"/>
    <w:qFormat/>
    <w:rsid w:val="00F51DEC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1DE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51DEC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51DEC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51DEC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51DEC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F51DEC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F51DEC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51DEC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9B032C" w:themeColor="accent1" w:themeShade="BF"/>
    </w:rPr>
    <w:tblPr>
      <w:tblStyleRowBandSize w:val="1"/>
      <w:tblStyleColBandSize w:val="1"/>
      <w:tblBorders>
        <w:top w:val="single" w:color="D0043C" w:themeColor="accent1" w:sz="8" w:space="0"/>
        <w:bottom w:val="single" w:color="D0043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0043C" w:themeColor="accent1" w:sz="8" w:space="0"/>
          <w:left w:val="nil"/>
          <w:bottom w:val="single" w:color="D0043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0043C" w:themeColor="accent1" w:sz="8" w:space="0"/>
          <w:left w:val="nil"/>
          <w:bottom w:val="single" w:color="D0043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6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6CA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color="F28C00" w:themeColor="accent2" w:sz="8" w:space="0"/>
        <w:bottom w:val="single" w:color="F28C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8C00" w:themeColor="accent2" w:sz="8" w:space="0"/>
          <w:left w:val="nil"/>
          <w:bottom w:val="single" w:color="F28C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8C00" w:themeColor="accent2" w:sz="8" w:space="0"/>
          <w:left w:val="nil"/>
          <w:bottom w:val="single" w:color="F28C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9F005E" w:themeColor="accent3" w:themeShade="BF"/>
    </w:rPr>
    <w:tblPr>
      <w:tblStyleRowBandSize w:val="1"/>
      <w:tblStyleColBandSize w:val="1"/>
      <w:tblBorders>
        <w:top w:val="single" w:color="D5007F" w:themeColor="accent3" w:sz="8" w:space="0"/>
        <w:bottom w:val="single" w:color="D5007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5007F" w:themeColor="accent3" w:sz="8" w:space="0"/>
          <w:left w:val="nil"/>
          <w:bottom w:val="single" w:color="D5007F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5007F" w:themeColor="accent3" w:sz="8" w:space="0"/>
          <w:left w:val="nil"/>
          <w:bottom w:val="single" w:color="D5007F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E1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432768" w:themeColor="accent4" w:themeShade="BF"/>
    </w:rPr>
    <w:tblPr>
      <w:tblStyleRowBandSize w:val="1"/>
      <w:tblStyleColBandSize w:val="1"/>
      <w:tblBorders>
        <w:top w:val="single" w:color="5B358C" w:themeColor="accent4" w:sz="8" w:space="0"/>
        <w:bottom w:val="single" w:color="5B358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358C" w:themeColor="accent4" w:sz="8" w:space="0"/>
          <w:left w:val="nil"/>
          <w:bottom w:val="single" w:color="5B358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358C" w:themeColor="accent4" w:sz="8" w:space="0"/>
          <w:left w:val="nil"/>
          <w:bottom w:val="single" w:color="5B358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6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6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006798" w:themeColor="accent5" w:themeShade="BF"/>
    </w:rPr>
    <w:tblPr>
      <w:tblStyleRowBandSize w:val="1"/>
      <w:tblStyleColBandSize w:val="1"/>
      <w:tblBorders>
        <w:top w:val="single" w:color="008BCB" w:themeColor="accent5" w:sz="8" w:space="0"/>
        <w:bottom w:val="single" w:color="008BCB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8BCB" w:themeColor="accent5" w:sz="8" w:space="0"/>
          <w:left w:val="nil"/>
          <w:bottom w:val="single" w:color="008BCB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8BCB" w:themeColor="accent5" w:sz="8" w:space="0"/>
          <w:left w:val="nil"/>
          <w:bottom w:val="single" w:color="008BCB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6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969E00" w:themeColor="accent6" w:themeShade="BF"/>
    </w:rPr>
    <w:tblPr>
      <w:tblStyleRowBandSize w:val="1"/>
      <w:tblStyleColBandSize w:val="1"/>
      <w:tblBorders>
        <w:top w:val="single" w:color="CAD400" w:themeColor="accent6" w:sz="8" w:space="0"/>
        <w:bottom w:val="single" w:color="CAD40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AD400" w:themeColor="accent6" w:sz="8" w:space="0"/>
          <w:left w:val="nil"/>
          <w:bottom w:val="single" w:color="CAD40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AD400" w:themeColor="accent6" w:sz="8" w:space="0"/>
          <w:left w:val="nil"/>
          <w:bottom w:val="single" w:color="CAD40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B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FB5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D0043C" w:themeColor="accent1" w:sz="8" w:space="0"/>
        <w:left w:val="single" w:color="D0043C" w:themeColor="accent1" w:sz="8" w:space="0"/>
        <w:bottom w:val="single" w:color="D0043C" w:themeColor="accent1" w:sz="8" w:space="0"/>
        <w:right w:val="single" w:color="D0043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043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043C" w:themeColor="accent1" w:sz="6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0043C" w:themeColor="accent1" w:sz="8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</w:tcBorders>
      </w:tcPr>
    </w:tblStylePr>
    <w:tblStylePr w:type="band1Horz">
      <w:tblPr/>
      <w:tcPr>
        <w:tcBorders>
          <w:top w:val="single" w:color="D0043C" w:themeColor="accent1" w:sz="8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28C00" w:themeColor="accent2" w:sz="8" w:space="0"/>
        <w:left w:val="single" w:color="F28C00" w:themeColor="accent2" w:sz="8" w:space="0"/>
        <w:bottom w:val="single" w:color="F28C00" w:themeColor="accent2" w:sz="8" w:space="0"/>
        <w:right w:val="single" w:color="F28C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8C00" w:themeColor="accent2" w:sz="6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8C00" w:themeColor="accent2" w:sz="8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</w:tcBorders>
      </w:tcPr>
    </w:tblStylePr>
    <w:tblStylePr w:type="band1Horz">
      <w:tblPr/>
      <w:tcPr>
        <w:tcBorders>
          <w:top w:val="single" w:color="F28C00" w:themeColor="accent2" w:sz="8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D5007F" w:themeColor="accent3" w:sz="8" w:space="0"/>
        <w:left w:val="single" w:color="D5007F" w:themeColor="accent3" w:sz="8" w:space="0"/>
        <w:bottom w:val="single" w:color="D5007F" w:themeColor="accent3" w:sz="8" w:space="0"/>
        <w:right w:val="single" w:color="D5007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00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5007F" w:themeColor="accent3" w:sz="6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5007F" w:themeColor="accent3" w:sz="8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</w:tcBorders>
      </w:tcPr>
    </w:tblStylePr>
    <w:tblStylePr w:type="band1Horz">
      <w:tblPr/>
      <w:tcPr>
        <w:tcBorders>
          <w:top w:val="single" w:color="D5007F" w:themeColor="accent3" w:sz="8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5B358C" w:themeColor="accent4" w:sz="8" w:space="0"/>
        <w:left w:val="single" w:color="5B358C" w:themeColor="accent4" w:sz="8" w:space="0"/>
        <w:bottom w:val="single" w:color="5B358C" w:themeColor="accent4" w:sz="8" w:space="0"/>
        <w:right w:val="single" w:color="5B358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35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358C" w:themeColor="accent4" w:sz="6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358C" w:themeColor="accent4" w:sz="8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</w:tcBorders>
      </w:tcPr>
    </w:tblStylePr>
    <w:tblStylePr w:type="band1Horz">
      <w:tblPr/>
      <w:tcPr>
        <w:tcBorders>
          <w:top w:val="single" w:color="5B358C" w:themeColor="accent4" w:sz="8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8BCB" w:themeColor="accent5" w:sz="8" w:space="0"/>
        <w:left w:val="single" w:color="008BCB" w:themeColor="accent5" w:sz="8" w:space="0"/>
        <w:bottom w:val="single" w:color="008BCB" w:themeColor="accent5" w:sz="8" w:space="0"/>
        <w:right w:val="single" w:color="008BCB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8BCB" w:themeColor="accent5" w:sz="6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8BCB" w:themeColor="accent5" w:sz="8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</w:tcBorders>
      </w:tcPr>
    </w:tblStylePr>
    <w:tblStylePr w:type="band1Horz">
      <w:tblPr/>
      <w:tcPr>
        <w:tcBorders>
          <w:top w:val="single" w:color="008BCB" w:themeColor="accent5" w:sz="8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AD400" w:themeColor="accent6" w:sz="8" w:space="0"/>
        <w:left w:val="single" w:color="CAD400" w:themeColor="accent6" w:sz="8" w:space="0"/>
        <w:bottom w:val="single" w:color="CAD400" w:themeColor="accent6" w:sz="8" w:space="0"/>
        <w:right w:val="single" w:color="CAD40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4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400" w:themeColor="accent6" w:sz="6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AD400" w:themeColor="accent6" w:sz="8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</w:tcBorders>
      </w:tcPr>
    </w:tblStylePr>
    <w:tblStylePr w:type="band1Horz">
      <w:tblPr/>
      <w:tcPr>
        <w:tcBorders>
          <w:top w:val="single" w:color="CAD400" w:themeColor="accent6" w:sz="8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D0043C" w:themeColor="accent1" w:sz="8" w:space="0"/>
        <w:left w:val="single" w:color="D0043C" w:themeColor="accent1" w:sz="8" w:space="0"/>
        <w:bottom w:val="single" w:color="D0043C" w:themeColor="accent1" w:sz="8" w:space="0"/>
        <w:right w:val="single" w:color="D0043C" w:themeColor="accent1" w:sz="8" w:space="0"/>
        <w:insideH w:val="single" w:color="D0043C" w:themeColor="accent1" w:sz="8" w:space="0"/>
        <w:insideV w:val="single" w:color="D0043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043C" w:themeColor="accent1" w:sz="8" w:space="0"/>
          <w:left w:val="single" w:color="D0043C" w:themeColor="accent1" w:sz="8" w:space="0"/>
          <w:bottom w:val="single" w:color="D0043C" w:themeColor="accent1" w:sz="18" w:space="0"/>
          <w:right w:val="single" w:color="D0043C" w:themeColor="accent1" w:sz="8" w:space="0"/>
          <w:insideH w:val="nil"/>
          <w:insideV w:val="single" w:color="D0043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0043C" w:themeColor="accent1" w:sz="6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  <w:insideH w:val="nil"/>
          <w:insideV w:val="single" w:color="D0043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043C" w:themeColor="accent1" w:sz="8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</w:tcBorders>
      </w:tcPr>
    </w:tblStylePr>
    <w:tblStylePr w:type="band1Vert">
      <w:tblPr/>
      <w:tcPr>
        <w:tcBorders>
          <w:top w:val="single" w:color="D0043C" w:themeColor="accent1" w:sz="8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</w:tcBorders>
        <w:shd w:val="clear" w:color="auto" w:fill="FDB6CA" w:themeFill="accent1" w:themeFillTint="3F"/>
      </w:tcPr>
    </w:tblStylePr>
    <w:tblStylePr w:type="band1Horz">
      <w:tblPr/>
      <w:tcPr>
        <w:tcBorders>
          <w:top w:val="single" w:color="D0043C" w:themeColor="accent1" w:sz="8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  <w:insideV w:val="single" w:color="D0043C" w:themeColor="accent1" w:sz="8" w:space="0"/>
        </w:tcBorders>
        <w:shd w:val="clear" w:color="auto" w:fill="FDB6CA" w:themeFill="accent1" w:themeFillTint="3F"/>
      </w:tcPr>
    </w:tblStylePr>
    <w:tblStylePr w:type="band2Horz">
      <w:tblPr/>
      <w:tcPr>
        <w:tcBorders>
          <w:top w:val="single" w:color="D0043C" w:themeColor="accent1" w:sz="8" w:space="0"/>
          <w:left w:val="single" w:color="D0043C" w:themeColor="accent1" w:sz="8" w:space="0"/>
          <w:bottom w:val="single" w:color="D0043C" w:themeColor="accent1" w:sz="8" w:space="0"/>
          <w:right w:val="single" w:color="D0043C" w:themeColor="accent1" w:sz="8" w:space="0"/>
          <w:insideV w:val="single" w:color="D0043C" w:themeColor="accent1" w:sz="8" w:space="0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28C00" w:themeColor="accent2" w:sz="8" w:space="0"/>
        <w:left w:val="single" w:color="F28C00" w:themeColor="accent2" w:sz="8" w:space="0"/>
        <w:bottom w:val="single" w:color="F28C00" w:themeColor="accent2" w:sz="8" w:space="0"/>
        <w:right w:val="single" w:color="F28C00" w:themeColor="accent2" w:sz="8" w:space="0"/>
        <w:insideH w:val="single" w:color="F28C00" w:themeColor="accent2" w:sz="8" w:space="0"/>
        <w:insideV w:val="single" w:color="F28C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8C00" w:themeColor="accent2" w:sz="8" w:space="0"/>
          <w:left w:val="single" w:color="F28C00" w:themeColor="accent2" w:sz="8" w:space="0"/>
          <w:bottom w:val="single" w:color="F28C00" w:themeColor="accent2" w:sz="18" w:space="0"/>
          <w:right w:val="single" w:color="F28C00" w:themeColor="accent2" w:sz="8" w:space="0"/>
          <w:insideH w:val="nil"/>
          <w:insideV w:val="single" w:color="F28C0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8C00" w:themeColor="accent2" w:sz="6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  <w:insideH w:val="nil"/>
          <w:insideV w:val="single" w:color="F28C0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8C00" w:themeColor="accent2" w:sz="8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</w:tcBorders>
      </w:tcPr>
    </w:tblStylePr>
    <w:tblStylePr w:type="band1Vert">
      <w:tblPr/>
      <w:tcPr>
        <w:tcBorders>
          <w:top w:val="single" w:color="F28C00" w:themeColor="accent2" w:sz="8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color="F28C00" w:themeColor="accent2" w:sz="8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  <w:insideV w:val="single" w:color="F28C00" w:themeColor="accent2" w:sz="8" w:space="0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color="F28C00" w:themeColor="accent2" w:sz="8" w:space="0"/>
          <w:left w:val="single" w:color="F28C00" w:themeColor="accent2" w:sz="8" w:space="0"/>
          <w:bottom w:val="single" w:color="F28C00" w:themeColor="accent2" w:sz="8" w:space="0"/>
          <w:right w:val="single" w:color="F28C00" w:themeColor="accent2" w:sz="8" w:space="0"/>
          <w:insideV w:val="single" w:color="F28C00" w:themeColor="accent2" w:sz="8" w:space="0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D5007F" w:themeColor="accent3" w:sz="8" w:space="0"/>
        <w:left w:val="single" w:color="D5007F" w:themeColor="accent3" w:sz="8" w:space="0"/>
        <w:bottom w:val="single" w:color="D5007F" w:themeColor="accent3" w:sz="8" w:space="0"/>
        <w:right w:val="single" w:color="D5007F" w:themeColor="accent3" w:sz="8" w:space="0"/>
        <w:insideH w:val="single" w:color="D5007F" w:themeColor="accent3" w:sz="8" w:space="0"/>
        <w:insideV w:val="single" w:color="D5007F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5007F" w:themeColor="accent3" w:sz="8" w:space="0"/>
          <w:left w:val="single" w:color="D5007F" w:themeColor="accent3" w:sz="8" w:space="0"/>
          <w:bottom w:val="single" w:color="D5007F" w:themeColor="accent3" w:sz="18" w:space="0"/>
          <w:right w:val="single" w:color="D5007F" w:themeColor="accent3" w:sz="8" w:space="0"/>
          <w:insideH w:val="nil"/>
          <w:insideV w:val="single" w:color="D5007F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5007F" w:themeColor="accent3" w:sz="6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  <w:insideH w:val="nil"/>
          <w:insideV w:val="single" w:color="D5007F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5007F" w:themeColor="accent3" w:sz="8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</w:tcBorders>
      </w:tcPr>
    </w:tblStylePr>
    <w:tblStylePr w:type="band1Vert">
      <w:tblPr/>
      <w:tcPr>
        <w:tcBorders>
          <w:top w:val="single" w:color="D5007F" w:themeColor="accent3" w:sz="8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</w:tcBorders>
        <w:shd w:val="clear" w:color="auto" w:fill="FFB5E1" w:themeFill="accent3" w:themeFillTint="3F"/>
      </w:tcPr>
    </w:tblStylePr>
    <w:tblStylePr w:type="band1Horz">
      <w:tblPr/>
      <w:tcPr>
        <w:tcBorders>
          <w:top w:val="single" w:color="D5007F" w:themeColor="accent3" w:sz="8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  <w:insideV w:val="single" w:color="D5007F" w:themeColor="accent3" w:sz="8" w:space="0"/>
        </w:tcBorders>
        <w:shd w:val="clear" w:color="auto" w:fill="FFB5E1" w:themeFill="accent3" w:themeFillTint="3F"/>
      </w:tcPr>
    </w:tblStylePr>
    <w:tblStylePr w:type="band2Horz">
      <w:tblPr/>
      <w:tcPr>
        <w:tcBorders>
          <w:top w:val="single" w:color="D5007F" w:themeColor="accent3" w:sz="8" w:space="0"/>
          <w:left w:val="single" w:color="D5007F" w:themeColor="accent3" w:sz="8" w:space="0"/>
          <w:bottom w:val="single" w:color="D5007F" w:themeColor="accent3" w:sz="8" w:space="0"/>
          <w:right w:val="single" w:color="D5007F" w:themeColor="accent3" w:sz="8" w:space="0"/>
          <w:insideV w:val="single" w:color="D5007F" w:themeColor="accent3" w:sz="8" w:space="0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5B358C" w:themeColor="accent4" w:sz="8" w:space="0"/>
        <w:left w:val="single" w:color="5B358C" w:themeColor="accent4" w:sz="8" w:space="0"/>
        <w:bottom w:val="single" w:color="5B358C" w:themeColor="accent4" w:sz="8" w:space="0"/>
        <w:right w:val="single" w:color="5B358C" w:themeColor="accent4" w:sz="8" w:space="0"/>
        <w:insideH w:val="single" w:color="5B358C" w:themeColor="accent4" w:sz="8" w:space="0"/>
        <w:insideV w:val="single" w:color="5B358C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358C" w:themeColor="accent4" w:sz="8" w:space="0"/>
          <w:left w:val="single" w:color="5B358C" w:themeColor="accent4" w:sz="8" w:space="0"/>
          <w:bottom w:val="single" w:color="5B358C" w:themeColor="accent4" w:sz="18" w:space="0"/>
          <w:right w:val="single" w:color="5B358C" w:themeColor="accent4" w:sz="8" w:space="0"/>
          <w:insideH w:val="nil"/>
          <w:insideV w:val="single" w:color="5B358C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358C" w:themeColor="accent4" w:sz="6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  <w:insideH w:val="nil"/>
          <w:insideV w:val="single" w:color="5B358C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358C" w:themeColor="accent4" w:sz="8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</w:tcBorders>
      </w:tcPr>
    </w:tblStylePr>
    <w:tblStylePr w:type="band1Vert">
      <w:tblPr/>
      <w:tcPr>
        <w:tcBorders>
          <w:top w:val="single" w:color="5B358C" w:themeColor="accent4" w:sz="8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</w:tcBorders>
        <w:shd w:val="clear" w:color="auto" w:fill="D5C6E9" w:themeFill="accent4" w:themeFillTint="3F"/>
      </w:tcPr>
    </w:tblStylePr>
    <w:tblStylePr w:type="band1Horz">
      <w:tblPr/>
      <w:tcPr>
        <w:tcBorders>
          <w:top w:val="single" w:color="5B358C" w:themeColor="accent4" w:sz="8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  <w:insideV w:val="single" w:color="5B358C" w:themeColor="accent4" w:sz="8" w:space="0"/>
        </w:tcBorders>
        <w:shd w:val="clear" w:color="auto" w:fill="D5C6E9" w:themeFill="accent4" w:themeFillTint="3F"/>
      </w:tcPr>
    </w:tblStylePr>
    <w:tblStylePr w:type="band2Horz">
      <w:tblPr/>
      <w:tcPr>
        <w:tcBorders>
          <w:top w:val="single" w:color="5B358C" w:themeColor="accent4" w:sz="8" w:space="0"/>
          <w:left w:val="single" w:color="5B358C" w:themeColor="accent4" w:sz="8" w:space="0"/>
          <w:bottom w:val="single" w:color="5B358C" w:themeColor="accent4" w:sz="8" w:space="0"/>
          <w:right w:val="single" w:color="5B358C" w:themeColor="accent4" w:sz="8" w:space="0"/>
          <w:insideV w:val="single" w:color="5B358C" w:themeColor="accent4" w:sz="8" w:space="0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8BCB" w:themeColor="accent5" w:sz="8" w:space="0"/>
        <w:left w:val="single" w:color="008BCB" w:themeColor="accent5" w:sz="8" w:space="0"/>
        <w:bottom w:val="single" w:color="008BCB" w:themeColor="accent5" w:sz="8" w:space="0"/>
        <w:right w:val="single" w:color="008BCB" w:themeColor="accent5" w:sz="8" w:space="0"/>
        <w:insideH w:val="single" w:color="008BCB" w:themeColor="accent5" w:sz="8" w:space="0"/>
        <w:insideV w:val="single" w:color="008BCB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8BCB" w:themeColor="accent5" w:sz="8" w:space="0"/>
          <w:left w:val="single" w:color="008BCB" w:themeColor="accent5" w:sz="8" w:space="0"/>
          <w:bottom w:val="single" w:color="008BCB" w:themeColor="accent5" w:sz="18" w:space="0"/>
          <w:right w:val="single" w:color="008BCB" w:themeColor="accent5" w:sz="8" w:space="0"/>
          <w:insideH w:val="nil"/>
          <w:insideV w:val="single" w:color="008BCB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8BCB" w:themeColor="accent5" w:sz="6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  <w:insideH w:val="nil"/>
          <w:insideV w:val="single" w:color="008BCB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8BCB" w:themeColor="accent5" w:sz="8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</w:tcBorders>
      </w:tcPr>
    </w:tblStylePr>
    <w:tblStylePr w:type="band1Vert">
      <w:tblPr/>
      <w:tcPr>
        <w:tcBorders>
          <w:top w:val="single" w:color="008BCB" w:themeColor="accent5" w:sz="8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</w:tcBorders>
        <w:shd w:val="clear" w:color="auto" w:fill="B3E6FF" w:themeFill="accent5" w:themeFillTint="3F"/>
      </w:tcPr>
    </w:tblStylePr>
    <w:tblStylePr w:type="band1Horz">
      <w:tblPr/>
      <w:tcPr>
        <w:tcBorders>
          <w:top w:val="single" w:color="008BCB" w:themeColor="accent5" w:sz="8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  <w:insideV w:val="single" w:color="008BCB" w:themeColor="accent5" w:sz="8" w:space="0"/>
        </w:tcBorders>
        <w:shd w:val="clear" w:color="auto" w:fill="B3E6FF" w:themeFill="accent5" w:themeFillTint="3F"/>
      </w:tcPr>
    </w:tblStylePr>
    <w:tblStylePr w:type="band2Horz">
      <w:tblPr/>
      <w:tcPr>
        <w:tcBorders>
          <w:top w:val="single" w:color="008BCB" w:themeColor="accent5" w:sz="8" w:space="0"/>
          <w:left w:val="single" w:color="008BCB" w:themeColor="accent5" w:sz="8" w:space="0"/>
          <w:bottom w:val="single" w:color="008BCB" w:themeColor="accent5" w:sz="8" w:space="0"/>
          <w:right w:val="single" w:color="008BCB" w:themeColor="accent5" w:sz="8" w:space="0"/>
          <w:insideV w:val="single" w:color="008BCB" w:themeColor="accent5" w:sz="8" w:space="0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AD400" w:themeColor="accent6" w:sz="8" w:space="0"/>
        <w:left w:val="single" w:color="CAD400" w:themeColor="accent6" w:sz="8" w:space="0"/>
        <w:bottom w:val="single" w:color="CAD400" w:themeColor="accent6" w:sz="8" w:space="0"/>
        <w:right w:val="single" w:color="CAD400" w:themeColor="accent6" w:sz="8" w:space="0"/>
        <w:insideH w:val="single" w:color="CAD400" w:themeColor="accent6" w:sz="8" w:space="0"/>
        <w:insideV w:val="single" w:color="CAD40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AD400" w:themeColor="accent6" w:sz="8" w:space="0"/>
          <w:left w:val="single" w:color="CAD400" w:themeColor="accent6" w:sz="8" w:space="0"/>
          <w:bottom w:val="single" w:color="CAD400" w:themeColor="accent6" w:sz="18" w:space="0"/>
          <w:right w:val="single" w:color="CAD400" w:themeColor="accent6" w:sz="8" w:space="0"/>
          <w:insideH w:val="nil"/>
          <w:insideV w:val="single" w:color="CAD40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AD400" w:themeColor="accent6" w:sz="6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  <w:insideH w:val="nil"/>
          <w:insideV w:val="single" w:color="CAD40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AD400" w:themeColor="accent6" w:sz="8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</w:tcBorders>
      </w:tcPr>
    </w:tblStylePr>
    <w:tblStylePr w:type="band1Vert">
      <w:tblPr/>
      <w:tcPr>
        <w:tcBorders>
          <w:top w:val="single" w:color="CAD400" w:themeColor="accent6" w:sz="8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</w:tcBorders>
        <w:shd w:val="clear" w:color="auto" w:fill="FBFFB5" w:themeFill="accent6" w:themeFillTint="3F"/>
      </w:tcPr>
    </w:tblStylePr>
    <w:tblStylePr w:type="band1Horz">
      <w:tblPr/>
      <w:tcPr>
        <w:tcBorders>
          <w:top w:val="single" w:color="CAD400" w:themeColor="accent6" w:sz="8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  <w:insideV w:val="single" w:color="CAD400" w:themeColor="accent6" w:sz="8" w:space="0"/>
        </w:tcBorders>
        <w:shd w:val="clear" w:color="auto" w:fill="FBFFB5" w:themeFill="accent6" w:themeFillTint="3F"/>
      </w:tcPr>
    </w:tblStylePr>
    <w:tblStylePr w:type="band2Horz">
      <w:tblPr/>
      <w:tcPr>
        <w:tcBorders>
          <w:top w:val="single" w:color="CAD400" w:themeColor="accent6" w:sz="8" w:space="0"/>
          <w:left w:val="single" w:color="CAD400" w:themeColor="accent6" w:sz="8" w:space="0"/>
          <w:bottom w:val="single" w:color="CAD400" w:themeColor="accent6" w:sz="8" w:space="0"/>
          <w:right w:val="single" w:color="CAD400" w:themeColor="accent6" w:sz="8" w:space="0"/>
          <w:insideV w:val="single" w:color="CAD400" w:themeColor="accent6" w:sz="8" w:space="0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A235E" w:themeColor="accent1" w:themeTint="BF" w:sz="8" w:space="0"/>
        <w:left w:val="single" w:color="FA235E" w:themeColor="accent1" w:themeTint="BF" w:sz="8" w:space="0"/>
        <w:bottom w:val="single" w:color="FA235E" w:themeColor="accent1" w:themeTint="BF" w:sz="8" w:space="0"/>
        <w:right w:val="single" w:color="FA235E" w:themeColor="accent1" w:themeTint="BF" w:sz="8" w:space="0"/>
        <w:insideH w:val="single" w:color="FA235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A235E" w:themeColor="accent1" w:themeTint="BF" w:sz="8" w:space="0"/>
          <w:left w:val="single" w:color="FA235E" w:themeColor="accent1" w:themeTint="BF" w:sz="8" w:space="0"/>
          <w:bottom w:val="single" w:color="FA235E" w:themeColor="accent1" w:themeTint="BF" w:sz="8" w:space="0"/>
          <w:right w:val="single" w:color="FA235E" w:themeColor="accent1" w:themeTint="BF" w:sz="8" w:space="0"/>
          <w:insideH w:val="nil"/>
          <w:insideV w:val="nil"/>
        </w:tcBorders>
        <w:shd w:val="clear" w:color="auto" w:fill="D0043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235E" w:themeColor="accent1" w:themeTint="BF" w:sz="6" w:space="0"/>
          <w:left w:val="single" w:color="FA235E" w:themeColor="accent1" w:themeTint="BF" w:sz="8" w:space="0"/>
          <w:bottom w:val="single" w:color="FA235E" w:themeColor="accent1" w:themeTint="BF" w:sz="8" w:space="0"/>
          <w:right w:val="single" w:color="FA235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6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6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A936" w:themeColor="accent2" w:themeTint="BF" w:sz="8" w:space="0"/>
        <w:left w:val="single" w:color="FFA936" w:themeColor="accent2" w:themeTint="BF" w:sz="8" w:space="0"/>
        <w:bottom w:val="single" w:color="FFA936" w:themeColor="accent2" w:themeTint="BF" w:sz="8" w:space="0"/>
        <w:right w:val="single" w:color="FFA936" w:themeColor="accent2" w:themeTint="BF" w:sz="8" w:space="0"/>
        <w:insideH w:val="single" w:color="FFA93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A936" w:themeColor="accent2" w:themeTint="BF" w:sz="8" w:space="0"/>
          <w:left w:val="single" w:color="FFA936" w:themeColor="accent2" w:themeTint="BF" w:sz="8" w:space="0"/>
          <w:bottom w:val="single" w:color="FFA936" w:themeColor="accent2" w:themeTint="BF" w:sz="8" w:space="0"/>
          <w:right w:val="single" w:color="FFA936" w:themeColor="accent2" w:themeTint="BF" w:sz="8" w:space="0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A936" w:themeColor="accent2" w:themeTint="BF" w:sz="6" w:space="0"/>
          <w:left w:val="single" w:color="FFA936" w:themeColor="accent2" w:themeTint="BF" w:sz="8" w:space="0"/>
          <w:bottom w:val="single" w:color="FFA936" w:themeColor="accent2" w:themeTint="BF" w:sz="8" w:space="0"/>
          <w:right w:val="single" w:color="FFA93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20A5" w:themeColor="accent3" w:themeTint="BF" w:sz="8" w:space="0"/>
        <w:left w:val="single" w:color="FF20A5" w:themeColor="accent3" w:themeTint="BF" w:sz="8" w:space="0"/>
        <w:bottom w:val="single" w:color="FF20A5" w:themeColor="accent3" w:themeTint="BF" w:sz="8" w:space="0"/>
        <w:right w:val="single" w:color="FF20A5" w:themeColor="accent3" w:themeTint="BF" w:sz="8" w:space="0"/>
        <w:insideH w:val="single" w:color="FF20A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20A5" w:themeColor="accent3" w:themeTint="BF" w:sz="8" w:space="0"/>
          <w:left w:val="single" w:color="FF20A5" w:themeColor="accent3" w:themeTint="BF" w:sz="8" w:space="0"/>
          <w:bottom w:val="single" w:color="FF20A5" w:themeColor="accent3" w:themeTint="BF" w:sz="8" w:space="0"/>
          <w:right w:val="single" w:color="FF20A5" w:themeColor="accent3" w:themeTint="BF" w:sz="8" w:space="0"/>
          <w:insideH w:val="nil"/>
          <w:insideV w:val="nil"/>
        </w:tcBorders>
        <w:shd w:val="clear" w:color="auto" w:fill="D500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20A5" w:themeColor="accent3" w:themeTint="BF" w:sz="6" w:space="0"/>
          <w:left w:val="single" w:color="FF20A5" w:themeColor="accent3" w:themeTint="BF" w:sz="8" w:space="0"/>
          <w:bottom w:val="single" w:color="FF20A5" w:themeColor="accent3" w:themeTint="BF" w:sz="8" w:space="0"/>
          <w:right w:val="single" w:color="FF20A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8152BD" w:themeColor="accent4" w:themeTint="BF" w:sz="8" w:space="0"/>
        <w:left w:val="single" w:color="8152BD" w:themeColor="accent4" w:themeTint="BF" w:sz="8" w:space="0"/>
        <w:bottom w:val="single" w:color="8152BD" w:themeColor="accent4" w:themeTint="BF" w:sz="8" w:space="0"/>
        <w:right w:val="single" w:color="8152BD" w:themeColor="accent4" w:themeTint="BF" w:sz="8" w:space="0"/>
        <w:insideH w:val="single" w:color="8152BD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152BD" w:themeColor="accent4" w:themeTint="BF" w:sz="8" w:space="0"/>
          <w:left w:val="single" w:color="8152BD" w:themeColor="accent4" w:themeTint="BF" w:sz="8" w:space="0"/>
          <w:bottom w:val="single" w:color="8152BD" w:themeColor="accent4" w:themeTint="BF" w:sz="8" w:space="0"/>
          <w:right w:val="single" w:color="8152BD" w:themeColor="accent4" w:themeTint="BF" w:sz="8" w:space="0"/>
          <w:insideH w:val="nil"/>
          <w:insideV w:val="nil"/>
        </w:tcBorders>
        <w:shd w:val="clear" w:color="auto" w:fill="5B35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152BD" w:themeColor="accent4" w:themeTint="BF" w:sz="6" w:space="0"/>
          <w:left w:val="single" w:color="8152BD" w:themeColor="accent4" w:themeTint="BF" w:sz="8" w:space="0"/>
          <w:bottom w:val="single" w:color="8152BD" w:themeColor="accent4" w:themeTint="BF" w:sz="8" w:space="0"/>
          <w:right w:val="single" w:color="8152BD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6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6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19B5FF" w:themeColor="accent5" w:themeTint="BF" w:sz="8" w:space="0"/>
        <w:left w:val="single" w:color="19B5FF" w:themeColor="accent5" w:themeTint="BF" w:sz="8" w:space="0"/>
        <w:bottom w:val="single" w:color="19B5FF" w:themeColor="accent5" w:themeTint="BF" w:sz="8" w:space="0"/>
        <w:right w:val="single" w:color="19B5FF" w:themeColor="accent5" w:themeTint="BF" w:sz="8" w:space="0"/>
        <w:insideH w:val="single" w:color="19B5F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9B5FF" w:themeColor="accent5" w:themeTint="BF" w:sz="8" w:space="0"/>
          <w:left w:val="single" w:color="19B5FF" w:themeColor="accent5" w:themeTint="BF" w:sz="8" w:space="0"/>
          <w:bottom w:val="single" w:color="19B5FF" w:themeColor="accent5" w:themeTint="BF" w:sz="8" w:space="0"/>
          <w:right w:val="single" w:color="19B5FF" w:themeColor="accent5" w:themeTint="BF" w:sz="8" w:space="0"/>
          <w:insideH w:val="nil"/>
          <w:insideV w:val="nil"/>
        </w:tcBorders>
        <w:shd w:val="clear" w:color="auto" w:fill="008BC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B5FF" w:themeColor="accent5" w:themeTint="BF" w:sz="6" w:space="0"/>
          <w:left w:val="single" w:color="19B5FF" w:themeColor="accent5" w:themeTint="BF" w:sz="8" w:space="0"/>
          <w:bottom w:val="single" w:color="19B5FF" w:themeColor="accent5" w:themeTint="BF" w:sz="8" w:space="0"/>
          <w:right w:val="single" w:color="19B5F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6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6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3FF1F" w:themeColor="accent6" w:themeTint="BF" w:sz="8" w:space="0"/>
        <w:left w:val="single" w:color="F3FF1F" w:themeColor="accent6" w:themeTint="BF" w:sz="8" w:space="0"/>
        <w:bottom w:val="single" w:color="F3FF1F" w:themeColor="accent6" w:themeTint="BF" w:sz="8" w:space="0"/>
        <w:right w:val="single" w:color="F3FF1F" w:themeColor="accent6" w:themeTint="BF" w:sz="8" w:space="0"/>
        <w:insideH w:val="single" w:color="F3FF1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3FF1F" w:themeColor="accent6" w:themeTint="BF" w:sz="8" w:space="0"/>
          <w:left w:val="single" w:color="F3FF1F" w:themeColor="accent6" w:themeTint="BF" w:sz="8" w:space="0"/>
          <w:bottom w:val="single" w:color="F3FF1F" w:themeColor="accent6" w:themeTint="BF" w:sz="8" w:space="0"/>
          <w:right w:val="single" w:color="F3FF1F" w:themeColor="accent6" w:themeTint="BF" w:sz="8" w:space="0"/>
          <w:insideH w:val="nil"/>
          <w:insideV w:val="nil"/>
        </w:tcBorders>
        <w:shd w:val="clear" w:color="auto" w:fill="CAD4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FF1F" w:themeColor="accent6" w:themeTint="BF" w:sz="6" w:space="0"/>
          <w:left w:val="single" w:color="F3FF1F" w:themeColor="accent6" w:themeTint="BF" w:sz="8" w:space="0"/>
          <w:bottom w:val="single" w:color="F3FF1F" w:themeColor="accent6" w:themeTint="BF" w:sz="8" w:space="0"/>
          <w:right w:val="single" w:color="F3FF1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B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FB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043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043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043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500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500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35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35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35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8BC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8BC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C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AD4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AD4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4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D0043C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0043C" w:themeColor="accent1" w:sz="8" w:space="0"/>
        <w:bottom w:val="single" w:color="D0043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0043C" w:themeColor="accent1" w:sz="8" w:space="0"/>
        </w:tcBorders>
      </w:tcPr>
    </w:tblStylePr>
    <w:tblStylePr w:type="lastRow">
      <w:rPr>
        <w:b/>
        <w:bCs/>
        <w:color w:val="D0043C" w:themeColor="text2"/>
      </w:rPr>
      <w:tblPr/>
      <w:tcPr>
        <w:tcBorders>
          <w:top w:val="single" w:color="D0043C" w:themeColor="accent1" w:sz="8" w:space="0"/>
          <w:bottom w:val="single" w:color="D0043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0043C" w:themeColor="accent1" w:sz="8" w:space="0"/>
          <w:bottom w:val="single" w:color="D0043C" w:themeColor="accent1" w:sz="8" w:space="0"/>
        </w:tcBorders>
      </w:tcPr>
    </w:tblStylePr>
    <w:tblStylePr w:type="band1Vert">
      <w:tblPr/>
      <w:tcPr>
        <w:shd w:val="clear" w:color="auto" w:fill="FDB6CA" w:themeFill="accent1" w:themeFillTint="3F"/>
      </w:tcPr>
    </w:tblStylePr>
    <w:tblStylePr w:type="band1Horz">
      <w:tblPr/>
      <w:tcPr>
        <w:shd w:val="clear" w:color="auto" w:fill="FDB6CA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28C00" w:themeColor="accent2" w:sz="8" w:space="0"/>
        <w:bottom w:val="single" w:color="F28C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8C00" w:themeColor="accent2" w:sz="8" w:space="0"/>
        </w:tcBorders>
      </w:tcPr>
    </w:tblStylePr>
    <w:tblStylePr w:type="lastRow">
      <w:rPr>
        <w:b/>
        <w:bCs/>
        <w:color w:val="D0043C" w:themeColor="text2"/>
      </w:rPr>
      <w:tblPr/>
      <w:tcPr>
        <w:tcBorders>
          <w:top w:val="single" w:color="F28C00" w:themeColor="accent2" w:sz="8" w:space="0"/>
          <w:bottom w:val="single" w:color="F28C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8C00" w:themeColor="accent2" w:sz="8" w:space="0"/>
          <w:bottom w:val="single" w:color="F28C00" w:themeColor="accent2" w:sz="8" w:space="0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5007F" w:themeColor="accent3" w:sz="8" w:space="0"/>
        <w:bottom w:val="single" w:color="D5007F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5007F" w:themeColor="accent3" w:sz="8" w:space="0"/>
        </w:tcBorders>
      </w:tcPr>
    </w:tblStylePr>
    <w:tblStylePr w:type="lastRow">
      <w:rPr>
        <w:b/>
        <w:bCs/>
        <w:color w:val="D0043C" w:themeColor="text2"/>
      </w:rPr>
      <w:tblPr/>
      <w:tcPr>
        <w:tcBorders>
          <w:top w:val="single" w:color="D5007F" w:themeColor="accent3" w:sz="8" w:space="0"/>
          <w:bottom w:val="single" w:color="D5007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5007F" w:themeColor="accent3" w:sz="8" w:space="0"/>
          <w:bottom w:val="single" w:color="D5007F" w:themeColor="accent3" w:sz="8" w:space="0"/>
        </w:tcBorders>
      </w:tcPr>
    </w:tblStylePr>
    <w:tblStylePr w:type="band1Vert">
      <w:tblPr/>
      <w:tcPr>
        <w:shd w:val="clear" w:color="auto" w:fill="FFB5E1" w:themeFill="accent3" w:themeFillTint="3F"/>
      </w:tcPr>
    </w:tblStylePr>
    <w:tblStylePr w:type="band1Horz">
      <w:tblPr/>
      <w:tcPr>
        <w:shd w:val="clear" w:color="auto" w:fill="FFB5E1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358C" w:themeColor="accent4" w:sz="8" w:space="0"/>
        <w:bottom w:val="single" w:color="5B358C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358C" w:themeColor="accent4" w:sz="8" w:space="0"/>
        </w:tcBorders>
      </w:tcPr>
    </w:tblStylePr>
    <w:tblStylePr w:type="lastRow">
      <w:rPr>
        <w:b/>
        <w:bCs/>
        <w:color w:val="D0043C" w:themeColor="text2"/>
      </w:rPr>
      <w:tblPr/>
      <w:tcPr>
        <w:tcBorders>
          <w:top w:val="single" w:color="5B358C" w:themeColor="accent4" w:sz="8" w:space="0"/>
          <w:bottom w:val="single" w:color="5B358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358C" w:themeColor="accent4" w:sz="8" w:space="0"/>
          <w:bottom w:val="single" w:color="5B358C" w:themeColor="accent4" w:sz="8" w:space="0"/>
        </w:tcBorders>
      </w:tcPr>
    </w:tblStylePr>
    <w:tblStylePr w:type="band1Vert">
      <w:tblPr/>
      <w:tcPr>
        <w:shd w:val="clear" w:color="auto" w:fill="D5C6E9" w:themeFill="accent4" w:themeFillTint="3F"/>
      </w:tcPr>
    </w:tblStylePr>
    <w:tblStylePr w:type="band1Horz">
      <w:tblPr/>
      <w:tcPr>
        <w:shd w:val="clear" w:color="auto" w:fill="D5C6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8BCB" w:themeColor="accent5" w:sz="8" w:space="0"/>
        <w:bottom w:val="single" w:color="008BCB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8BCB" w:themeColor="accent5" w:sz="8" w:space="0"/>
        </w:tcBorders>
      </w:tcPr>
    </w:tblStylePr>
    <w:tblStylePr w:type="lastRow">
      <w:rPr>
        <w:b/>
        <w:bCs/>
        <w:color w:val="D0043C" w:themeColor="text2"/>
      </w:rPr>
      <w:tblPr/>
      <w:tcPr>
        <w:tcBorders>
          <w:top w:val="single" w:color="008BCB" w:themeColor="accent5" w:sz="8" w:space="0"/>
          <w:bottom w:val="single" w:color="008BCB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8BCB" w:themeColor="accent5" w:sz="8" w:space="0"/>
          <w:bottom w:val="single" w:color="008BCB" w:themeColor="accent5" w:sz="8" w:space="0"/>
        </w:tcBorders>
      </w:tcPr>
    </w:tblStylePr>
    <w:tblStylePr w:type="band1Vert">
      <w:tblPr/>
      <w:tcPr>
        <w:shd w:val="clear" w:color="auto" w:fill="B3E6FF" w:themeFill="accent5" w:themeFillTint="3F"/>
      </w:tcPr>
    </w:tblStylePr>
    <w:tblStylePr w:type="band1Horz">
      <w:tblPr/>
      <w:tcPr>
        <w:shd w:val="clear" w:color="auto" w:fill="B3E6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AD400" w:themeColor="accent6" w:sz="8" w:space="0"/>
        <w:bottom w:val="single" w:color="CAD40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AD400" w:themeColor="accent6" w:sz="8" w:space="0"/>
        </w:tcBorders>
      </w:tcPr>
    </w:tblStylePr>
    <w:tblStylePr w:type="lastRow">
      <w:rPr>
        <w:b/>
        <w:bCs/>
        <w:color w:val="D0043C" w:themeColor="text2"/>
      </w:rPr>
      <w:tblPr/>
      <w:tcPr>
        <w:tcBorders>
          <w:top w:val="single" w:color="CAD400" w:themeColor="accent6" w:sz="8" w:space="0"/>
          <w:bottom w:val="single" w:color="CAD40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AD400" w:themeColor="accent6" w:sz="8" w:space="0"/>
          <w:bottom w:val="single" w:color="CAD400" w:themeColor="accent6" w:sz="8" w:space="0"/>
        </w:tcBorders>
      </w:tcPr>
    </w:tblStylePr>
    <w:tblStylePr w:type="band1Vert">
      <w:tblPr/>
      <w:tcPr>
        <w:shd w:val="clear" w:color="auto" w:fill="FBFFB5" w:themeFill="accent6" w:themeFillTint="3F"/>
      </w:tcPr>
    </w:tblStylePr>
    <w:tblStylePr w:type="band1Horz">
      <w:tblPr/>
      <w:tcPr>
        <w:shd w:val="clear" w:color="auto" w:fill="FBFFB5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043C" w:themeColor="accent1" w:sz="8" w:space="0"/>
        <w:left w:val="single" w:color="D0043C" w:themeColor="accent1" w:sz="8" w:space="0"/>
        <w:bottom w:val="single" w:color="D0043C" w:themeColor="accent1" w:sz="8" w:space="0"/>
        <w:right w:val="single" w:color="D0043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0043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0043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0043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0043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6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6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28C00" w:themeColor="accent2" w:sz="8" w:space="0"/>
        <w:left w:val="single" w:color="F28C00" w:themeColor="accent2" w:sz="8" w:space="0"/>
        <w:bottom w:val="single" w:color="F28C00" w:themeColor="accent2" w:sz="8" w:space="0"/>
        <w:right w:val="single" w:color="F28C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8C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8C00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8C0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8C0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5007F" w:themeColor="accent3" w:sz="8" w:space="0"/>
        <w:left w:val="single" w:color="D5007F" w:themeColor="accent3" w:sz="8" w:space="0"/>
        <w:bottom w:val="single" w:color="D5007F" w:themeColor="accent3" w:sz="8" w:space="0"/>
        <w:right w:val="single" w:color="D5007F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5007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5007F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5007F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5007F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358C" w:themeColor="accent4" w:sz="8" w:space="0"/>
        <w:left w:val="single" w:color="5B358C" w:themeColor="accent4" w:sz="8" w:space="0"/>
        <w:bottom w:val="single" w:color="5B358C" w:themeColor="accent4" w:sz="8" w:space="0"/>
        <w:right w:val="single" w:color="5B358C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358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358C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358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358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6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6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8BCB" w:themeColor="accent5" w:sz="8" w:space="0"/>
        <w:left w:val="single" w:color="008BCB" w:themeColor="accent5" w:sz="8" w:space="0"/>
        <w:bottom w:val="single" w:color="008BCB" w:themeColor="accent5" w:sz="8" w:space="0"/>
        <w:right w:val="single" w:color="008BCB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8BCB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8BCB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8BCB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8BCB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6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6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AD400" w:themeColor="accent6" w:sz="8" w:space="0"/>
        <w:left w:val="single" w:color="CAD400" w:themeColor="accent6" w:sz="8" w:space="0"/>
        <w:bottom w:val="single" w:color="CAD400" w:themeColor="accent6" w:sz="8" w:space="0"/>
        <w:right w:val="single" w:color="CAD40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AD40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AD400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AD40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AD40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B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FB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A235E" w:themeColor="accent1" w:themeTint="BF" w:sz="8" w:space="0"/>
        <w:left w:val="single" w:color="FA235E" w:themeColor="accent1" w:themeTint="BF" w:sz="8" w:space="0"/>
        <w:bottom w:val="single" w:color="FA235E" w:themeColor="accent1" w:themeTint="BF" w:sz="8" w:space="0"/>
        <w:right w:val="single" w:color="FA235E" w:themeColor="accent1" w:themeTint="BF" w:sz="8" w:space="0"/>
        <w:insideH w:val="single" w:color="FA235E" w:themeColor="accent1" w:themeTint="BF" w:sz="8" w:space="0"/>
        <w:insideV w:val="single" w:color="FA235E" w:themeColor="accent1" w:themeTint="BF" w:sz="8" w:space="0"/>
      </w:tblBorders>
    </w:tblPr>
    <w:tcPr>
      <w:shd w:val="clear" w:color="auto" w:fill="FDB6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235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6D94" w:themeFill="accent1" w:themeFillTint="7F"/>
      </w:tcPr>
    </w:tblStylePr>
    <w:tblStylePr w:type="band1Horz">
      <w:tblPr/>
      <w:tcPr>
        <w:shd w:val="clear" w:color="auto" w:fill="FC6D9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A936" w:themeColor="accent2" w:themeTint="BF" w:sz="8" w:space="0"/>
        <w:left w:val="single" w:color="FFA936" w:themeColor="accent2" w:themeTint="BF" w:sz="8" w:space="0"/>
        <w:bottom w:val="single" w:color="FFA936" w:themeColor="accent2" w:themeTint="BF" w:sz="8" w:space="0"/>
        <w:right w:val="single" w:color="FFA936" w:themeColor="accent2" w:themeTint="BF" w:sz="8" w:space="0"/>
        <w:insideH w:val="single" w:color="FFA936" w:themeColor="accent2" w:themeTint="BF" w:sz="8" w:space="0"/>
        <w:insideV w:val="single" w:color="FFA936" w:themeColor="accent2" w:themeTint="BF" w:sz="8" w:space="0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A93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20A5" w:themeColor="accent3" w:themeTint="BF" w:sz="8" w:space="0"/>
        <w:left w:val="single" w:color="FF20A5" w:themeColor="accent3" w:themeTint="BF" w:sz="8" w:space="0"/>
        <w:bottom w:val="single" w:color="FF20A5" w:themeColor="accent3" w:themeTint="BF" w:sz="8" w:space="0"/>
        <w:right w:val="single" w:color="FF20A5" w:themeColor="accent3" w:themeTint="BF" w:sz="8" w:space="0"/>
        <w:insideH w:val="single" w:color="FF20A5" w:themeColor="accent3" w:themeTint="BF" w:sz="8" w:space="0"/>
        <w:insideV w:val="single" w:color="FF20A5" w:themeColor="accent3" w:themeTint="BF" w:sz="8" w:space="0"/>
      </w:tblBorders>
    </w:tblPr>
    <w:tcPr>
      <w:shd w:val="clear" w:color="auto" w:fill="FFB5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20A5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BC3" w:themeFill="accent3" w:themeFillTint="7F"/>
      </w:tcPr>
    </w:tblStylePr>
    <w:tblStylePr w:type="band1Horz">
      <w:tblPr/>
      <w:tcPr>
        <w:shd w:val="clear" w:color="auto" w:fill="FF6BC3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8152BD" w:themeColor="accent4" w:themeTint="BF" w:sz="8" w:space="0"/>
        <w:left w:val="single" w:color="8152BD" w:themeColor="accent4" w:themeTint="BF" w:sz="8" w:space="0"/>
        <w:bottom w:val="single" w:color="8152BD" w:themeColor="accent4" w:themeTint="BF" w:sz="8" w:space="0"/>
        <w:right w:val="single" w:color="8152BD" w:themeColor="accent4" w:themeTint="BF" w:sz="8" w:space="0"/>
        <w:insideH w:val="single" w:color="8152BD" w:themeColor="accent4" w:themeTint="BF" w:sz="8" w:space="0"/>
        <w:insideV w:val="single" w:color="8152BD" w:themeColor="accent4" w:themeTint="BF" w:sz="8" w:space="0"/>
      </w:tblBorders>
    </w:tblPr>
    <w:tcPr>
      <w:shd w:val="clear" w:color="auto" w:fill="D5C6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152BD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CD3" w:themeFill="accent4" w:themeFillTint="7F"/>
      </w:tcPr>
    </w:tblStylePr>
    <w:tblStylePr w:type="band1Horz">
      <w:tblPr/>
      <w:tcPr>
        <w:shd w:val="clear" w:color="auto" w:fill="AB8CD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19B5FF" w:themeColor="accent5" w:themeTint="BF" w:sz="8" w:space="0"/>
        <w:left w:val="single" w:color="19B5FF" w:themeColor="accent5" w:themeTint="BF" w:sz="8" w:space="0"/>
        <w:bottom w:val="single" w:color="19B5FF" w:themeColor="accent5" w:themeTint="BF" w:sz="8" w:space="0"/>
        <w:right w:val="single" w:color="19B5FF" w:themeColor="accent5" w:themeTint="BF" w:sz="8" w:space="0"/>
        <w:insideH w:val="single" w:color="19B5FF" w:themeColor="accent5" w:themeTint="BF" w:sz="8" w:space="0"/>
        <w:insideV w:val="single" w:color="19B5FF" w:themeColor="accent5" w:themeTint="BF" w:sz="8" w:space="0"/>
      </w:tblBorders>
    </w:tblPr>
    <w:tcPr>
      <w:shd w:val="clear" w:color="auto" w:fill="B3E6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9B5F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CEFF" w:themeFill="accent5" w:themeFillTint="7F"/>
      </w:tcPr>
    </w:tblStylePr>
    <w:tblStylePr w:type="band1Horz">
      <w:tblPr/>
      <w:tcPr>
        <w:shd w:val="clear" w:color="auto" w:fill="66CE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3FF1F" w:themeColor="accent6" w:themeTint="BF" w:sz="8" w:space="0"/>
        <w:left w:val="single" w:color="F3FF1F" w:themeColor="accent6" w:themeTint="BF" w:sz="8" w:space="0"/>
        <w:bottom w:val="single" w:color="F3FF1F" w:themeColor="accent6" w:themeTint="BF" w:sz="8" w:space="0"/>
        <w:right w:val="single" w:color="F3FF1F" w:themeColor="accent6" w:themeTint="BF" w:sz="8" w:space="0"/>
        <w:insideH w:val="single" w:color="F3FF1F" w:themeColor="accent6" w:themeTint="BF" w:sz="8" w:space="0"/>
        <w:insideV w:val="single" w:color="F3FF1F" w:themeColor="accent6" w:themeTint="BF" w:sz="8" w:space="0"/>
      </w:tblBorders>
    </w:tblPr>
    <w:tcPr>
      <w:shd w:val="clear" w:color="auto" w:fill="FBFFB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3FF1F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6A" w:themeFill="accent6" w:themeFillTint="7F"/>
      </w:tcPr>
    </w:tblStylePr>
    <w:tblStylePr w:type="band1Horz">
      <w:tblPr/>
      <w:tcPr>
        <w:shd w:val="clear" w:color="auto" w:fill="F7FF6A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0043C" w:themeColor="accent1" w:sz="8" w:space="0"/>
        <w:left w:val="single" w:color="D0043C" w:themeColor="accent1" w:sz="8" w:space="0"/>
        <w:bottom w:val="single" w:color="D0043C" w:themeColor="accent1" w:sz="8" w:space="0"/>
        <w:right w:val="single" w:color="D0043C" w:themeColor="accent1" w:sz="8" w:space="0"/>
        <w:insideH w:val="single" w:color="D0043C" w:themeColor="accent1" w:sz="8" w:space="0"/>
        <w:insideV w:val="single" w:color="D0043C" w:themeColor="accent1" w:sz="8" w:space="0"/>
      </w:tblBorders>
    </w:tblPr>
    <w:tcPr>
      <w:shd w:val="clear" w:color="auto" w:fill="FDB6C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2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4D4" w:themeFill="accent1" w:themeFillTint="33"/>
      </w:tcPr>
    </w:tblStylePr>
    <w:tblStylePr w:type="band1Vert">
      <w:tblPr/>
      <w:tcPr>
        <w:shd w:val="clear" w:color="auto" w:fill="FC6D94" w:themeFill="accent1" w:themeFillTint="7F"/>
      </w:tcPr>
    </w:tblStylePr>
    <w:tblStylePr w:type="band1Horz">
      <w:tblPr/>
      <w:tcPr>
        <w:tcBorders>
          <w:insideH w:val="single" w:color="D0043C" w:themeColor="accent1" w:sz="6" w:space="0"/>
          <w:insideV w:val="single" w:color="D0043C" w:themeColor="accent1" w:sz="6" w:space="0"/>
        </w:tcBorders>
        <w:shd w:val="clear" w:color="auto" w:fill="FC6D9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28C00" w:themeColor="accent2" w:sz="8" w:space="0"/>
        <w:left w:val="single" w:color="F28C00" w:themeColor="accent2" w:sz="8" w:space="0"/>
        <w:bottom w:val="single" w:color="F28C00" w:themeColor="accent2" w:sz="8" w:space="0"/>
        <w:right w:val="single" w:color="F28C00" w:themeColor="accent2" w:sz="8" w:space="0"/>
        <w:insideH w:val="single" w:color="F28C00" w:themeColor="accent2" w:sz="8" w:space="0"/>
        <w:insideV w:val="single" w:color="F28C00" w:themeColor="accent2" w:sz="8" w:space="0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color="F28C00" w:themeColor="accent2" w:sz="6" w:space="0"/>
          <w:insideV w:val="single" w:color="F28C00" w:themeColor="accent2" w:sz="6" w:space="0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5007F" w:themeColor="accent3" w:sz="8" w:space="0"/>
        <w:left w:val="single" w:color="D5007F" w:themeColor="accent3" w:sz="8" w:space="0"/>
        <w:bottom w:val="single" w:color="D5007F" w:themeColor="accent3" w:sz="8" w:space="0"/>
        <w:right w:val="single" w:color="D5007F" w:themeColor="accent3" w:sz="8" w:space="0"/>
        <w:insideH w:val="single" w:color="D5007F" w:themeColor="accent3" w:sz="8" w:space="0"/>
        <w:insideV w:val="single" w:color="D5007F" w:themeColor="accent3" w:sz="8" w:space="0"/>
      </w:tblBorders>
    </w:tblPr>
    <w:tcPr>
      <w:shd w:val="clear" w:color="auto" w:fill="FFB5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E6" w:themeFill="accent3" w:themeFillTint="33"/>
      </w:tcPr>
    </w:tblStylePr>
    <w:tblStylePr w:type="band1Vert">
      <w:tblPr/>
      <w:tcPr>
        <w:shd w:val="clear" w:color="auto" w:fill="FF6BC3" w:themeFill="accent3" w:themeFillTint="7F"/>
      </w:tcPr>
    </w:tblStylePr>
    <w:tblStylePr w:type="band1Horz">
      <w:tblPr/>
      <w:tcPr>
        <w:tcBorders>
          <w:insideH w:val="single" w:color="D5007F" w:themeColor="accent3" w:sz="6" w:space="0"/>
          <w:insideV w:val="single" w:color="D5007F" w:themeColor="accent3" w:sz="6" w:space="0"/>
        </w:tcBorders>
        <w:shd w:val="clear" w:color="auto" w:fill="FF6B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358C" w:themeColor="accent4" w:sz="8" w:space="0"/>
        <w:left w:val="single" w:color="5B358C" w:themeColor="accent4" w:sz="8" w:space="0"/>
        <w:bottom w:val="single" w:color="5B358C" w:themeColor="accent4" w:sz="8" w:space="0"/>
        <w:right w:val="single" w:color="5B358C" w:themeColor="accent4" w:sz="8" w:space="0"/>
        <w:insideH w:val="single" w:color="5B358C" w:themeColor="accent4" w:sz="8" w:space="0"/>
        <w:insideV w:val="single" w:color="5B358C" w:themeColor="accent4" w:sz="8" w:space="0"/>
      </w:tblBorders>
    </w:tblPr>
    <w:tcPr>
      <w:shd w:val="clear" w:color="auto" w:fill="D5C6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E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0ED" w:themeFill="accent4" w:themeFillTint="33"/>
      </w:tcPr>
    </w:tblStylePr>
    <w:tblStylePr w:type="band1Vert">
      <w:tblPr/>
      <w:tcPr>
        <w:shd w:val="clear" w:color="auto" w:fill="AB8CD3" w:themeFill="accent4" w:themeFillTint="7F"/>
      </w:tcPr>
    </w:tblStylePr>
    <w:tblStylePr w:type="band1Horz">
      <w:tblPr/>
      <w:tcPr>
        <w:tcBorders>
          <w:insideH w:val="single" w:color="5B358C" w:themeColor="accent4" w:sz="6" w:space="0"/>
          <w:insideV w:val="single" w:color="5B358C" w:themeColor="accent4" w:sz="6" w:space="0"/>
        </w:tcBorders>
        <w:shd w:val="clear" w:color="auto" w:fill="AB8C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8BCB" w:themeColor="accent5" w:sz="8" w:space="0"/>
        <w:left w:val="single" w:color="008BCB" w:themeColor="accent5" w:sz="8" w:space="0"/>
        <w:bottom w:val="single" w:color="008BCB" w:themeColor="accent5" w:sz="8" w:space="0"/>
        <w:right w:val="single" w:color="008BCB" w:themeColor="accent5" w:sz="8" w:space="0"/>
        <w:insideH w:val="single" w:color="008BCB" w:themeColor="accent5" w:sz="8" w:space="0"/>
        <w:insideV w:val="single" w:color="008BCB" w:themeColor="accent5" w:sz="8" w:space="0"/>
      </w:tblBorders>
    </w:tblPr>
    <w:tcPr>
      <w:shd w:val="clear" w:color="auto" w:fill="B3E6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0F5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F" w:themeFill="accent5" w:themeFillTint="33"/>
      </w:tcPr>
    </w:tblStylePr>
    <w:tblStylePr w:type="band1Vert">
      <w:tblPr/>
      <w:tcPr>
        <w:shd w:val="clear" w:color="auto" w:fill="66CEFF" w:themeFill="accent5" w:themeFillTint="7F"/>
      </w:tcPr>
    </w:tblStylePr>
    <w:tblStylePr w:type="band1Horz">
      <w:tblPr/>
      <w:tcPr>
        <w:tcBorders>
          <w:insideH w:val="single" w:color="008BCB" w:themeColor="accent5" w:sz="6" w:space="0"/>
          <w:insideV w:val="single" w:color="008BCB" w:themeColor="accent5" w:sz="6" w:space="0"/>
        </w:tcBorders>
        <w:shd w:val="clear" w:color="auto" w:fill="66CE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AD400" w:themeColor="accent6" w:sz="8" w:space="0"/>
        <w:left w:val="single" w:color="CAD400" w:themeColor="accent6" w:sz="8" w:space="0"/>
        <w:bottom w:val="single" w:color="CAD400" w:themeColor="accent6" w:sz="8" w:space="0"/>
        <w:right w:val="single" w:color="CAD400" w:themeColor="accent6" w:sz="8" w:space="0"/>
        <w:insideH w:val="single" w:color="CAD400" w:themeColor="accent6" w:sz="8" w:space="0"/>
        <w:insideV w:val="single" w:color="CAD400" w:themeColor="accent6" w:sz="8" w:space="0"/>
      </w:tblBorders>
    </w:tblPr>
    <w:tcPr>
      <w:shd w:val="clear" w:color="auto" w:fill="FBFFB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3" w:themeFill="accent6" w:themeFillTint="33"/>
      </w:tcPr>
    </w:tblStylePr>
    <w:tblStylePr w:type="band1Vert">
      <w:tblPr/>
      <w:tcPr>
        <w:shd w:val="clear" w:color="auto" w:fill="F7FF6A" w:themeFill="accent6" w:themeFillTint="7F"/>
      </w:tcPr>
    </w:tblStylePr>
    <w:tblStylePr w:type="band1Horz">
      <w:tblPr/>
      <w:tcPr>
        <w:tcBorders>
          <w:insideH w:val="single" w:color="CAD400" w:themeColor="accent6" w:sz="6" w:space="0"/>
          <w:insideV w:val="single" w:color="CAD400" w:themeColor="accent6" w:sz="6" w:space="0"/>
        </w:tcBorders>
        <w:shd w:val="clear" w:color="auto" w:fill="F7FF6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B6C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043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0043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0043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0043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C6D94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C6D9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C67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B5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500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500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500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5007F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6BC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6BC3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5C6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35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35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35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358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B8CD3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B8CD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6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8BC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8BC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8BC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8BCB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CEF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CE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FFB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AD4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AD4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AD4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AD40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7FF6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7FF6A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043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702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B032C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B03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3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32C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00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A00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F005E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F005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05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005E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35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1A4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32768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3276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276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2768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BC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4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679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67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9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D4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369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69E0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69E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E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E00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28C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8C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28C00" w:themeColor="accent2" w:sz="24" w:space="0"/>
        <w:left w:val="single" w:color="D0043C" w:themeColor="accent1" w:sz="4" w:space="0"/>
        <w:bottom w:val="single" w:color="D0043C" w:themeColor="accent1" w:sz="4" w:space="0"/>
        <w:right w:val="single" w:color="D0043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E2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8C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C022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C0223" w:themeColor="accent1" w:themeShade="99" w:sz="4" w:space="0"/>
          <w:insideV w:val="nil"/>
        </w:tcBorders>
        <w:shd w:val="clear" w:color="auto" w:fill="7C022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0223" w:themeFill="accent1" w:themeFillShade="99"/>
      </w:tcPr>
    </w:tblStylePr>
    <w:tblStylePr w:type="band1Vert">
      <w:tblPr/>
      <w:tcPr>
        <w:shd w:val="clear" w:color="auto" w:fill="FC89A9" w:themeFill="accent1" w:themeFillTint="66"/>
      </w:tcPr>
    </w:tblStylePr>
    <w:tblStylePr w:type="band1Horz">
      <w:tblPr/>
      <w:tcPr>
        <w:shd w:val="clear" w:color="auto" w:fill="FC6D9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28C00" w:themeColor="accent2" w:sz="24" w:space="0"/>
        <w:left w:val="single" w:color="F28C00" w:themeColor="accent2" w:sz="4" w:space="0"/>
        <w:bottom w:val="single" w:color="F28C00" w:themeColor="accent2" w:sz="4" w:space="0"/>
        <w:right w:val="single" w:color="F28C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8C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15300" w:themeColor="accent2" w:themeShade="99" w:sz="4" w:space="0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358C" w:themeColor="accent4" w:sz="24" w:space="0"/>
        <w:left w:val="single" w:color="D5007F" w:themeColor="accent3" w:sz="4" w:space="0"/>
        <w:bottom w:val="single" w:color="D5007F" w:themeColor="accent3" w:sz="4" w:space="0"/>
        <w:right w:val="single" w:color="D5007F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1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358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F00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F004C" w:themeColor="accent3" w:themeShade="99" w:sz="4" w:space="0"/>
          <w:insideV w:val="nil"/>
        </w:tcBorders>
        <w:shd w:val="clear" w:color="auto" w:fill="7F00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4C" w:themeFill="accent3" w:themeFillShade="99"/>
      </w:tcPr>
    </w:tblStylePr>
    <w:tblStylePr w:type="band1Vert">
      <w:tblPr/>
      <w:tcPr>
        <w:shd w:val="clear" w:color="auto" w:fill="FF88CE" w:themeFill="accent3" w:themeFillTint="66"/>
      </w:tcPr>
    </w:tblStylePr>
    <w:tblStylePr w:type="band1Horz">
      <w:tblPr/>
      <w:tcPr>
        <w:shd w:val="clear" w:color="auto" w:fill="FF6BC3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5007F" w:themeColor="accent3" w:sz="24" w:space="0"/>
        <w:left w:val="single" w:color="5B358C" w:themeColor="accent4" w:sz="4" w:space="0"/>
        <w:bottom w:val="single" w:color="5B358C" w:themeColor="accent4" w:sz="4" w:space="0"/>
        <w:right w:val="single" w:color="5B358C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E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5007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1F5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1F53" w:themeColor="accent4" w:themeShade="99" w:sz="4" w:space="0"/>
          <w:insideV w:val="nil"/>
        </w:tcBorders>
        <w:shd w:val="clear" w:color="auto" w:fill="361F5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F53" w:themeFill="accent4" w:themeFillShade="99"/>
      </w:tcPr>
    </w:tblStylePr>
    <w:tblStylePr w:type="band1Vert">
      <w:tblPr/>
      <w:tcPr>
        <w:shd w:val="clear" w:color="auto" w:fill="BBA2DC" w:themeFill="accent4" w:themeFillTint="66"/>
      </w:tcPr>
    </w:tblStylePr>
    <w:tblStylePr w:type="band1Horz">
      <w:tblPr/>
      <w:tcPr>
        <w:shd w:val="clear" w:color="auto" w:fill="AB8C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AD400" w:themeColor="accent6" w:sz="24" w:space="0"/>
        <w:left w:val="single" w:color="008BCB" w:themeColor="accent5" w:sz="4" w:space="0"/>
        <w:bottom w:val="single" w:color="008BCB" w:themeColor="accent5" w:sz="4" w:space="0"/>
        <w:right w:val="single" w:color="008BCB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5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AD40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37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379" w:themeColor="accent5" w:themeShade="99" w:sz="4" w:space="0"/>
          <w:insideV w:val="nil"/>
        </w:tcBorders>
        <w:shd w:val="clear" w:color="auto" w:fill="00537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9" w:themeFill="accent5" w:themeFillShade="99"/>
      </w:tcPr>
    </w:tblStylePr>
    <w:tblStylePr w:type="band1Vert">
      <w:tblPr/>
      <w:tcPr>
        <w:shd w:val="clear" w:color="auto" w:fill="84D7FF" w:themeFill="accent5" w:themeFillTint="66"/>
      </w:tcPr>
    </w:tblStylePr>
    <w:tblStylePr w:type="band1Horz">
      <w:tblPr/>
      <w:tcPr>
        <w:shd w:val="clear" w:color="auto" w:fill="66CE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8BCB" w:themeColor="accent5" w:sz="24" w:space="0"/>
        <w:left w:val="single" w:color="CAD400" w:themeColor="accent6" w:sz="4" w:space="0"/>
        <w:bottom w:val="single" w:color="CAD400" w:themeColor="accent6" w:sz="4" w:space="0"/>
        <w:right w:val="single" w:color="CAD40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FE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8BCB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87F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87F00" w:themeColor="accent6" w:themeShade="99" w:sz="4" w:space="0"/>
          <w:insideV w:val="nil"/>
        </w:tcBorders>
        <w:shd w:val="clear" w:color="auto" w:fill="787F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F00" w:themeFill="accent6" w:themeFillShade="99"/>
      </w:tcPr>
    </w:tblStylePr>
    <w:tblStylePr w:type="band1Vert">
      <w:tblPr/>
      <w:tcPr>
        <w:shd w:val="clear" w:color="auto" w:fill="F8FF87" w:themeFill="accent6" w:themeFillTint="66"/>
      </w:tcPr>
    </w:tblStylePr>
    <w:tblStylePr w:type="band1Horz">
      <w:tblPr/>
      <w:tcPr>
        <w:shd w:val="clear" w:color="auto" w:fill="F7FF6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2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6CA" w:themeFill="accent1" w:themeFillTint="3F"/>
      </w:tcPr>
    </w:tblStylePr>
    <w:tblStylePr w:type="band1Horz">
      <w:tblPr/>
      <w:tcPr>
        <w:shd w:val="clear" w:color="auto" w:fill="FEC4D4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82A6F" w:themeFill="accent4" w:themeFillShade="CC"/>
      </w:tcPr>
    </w:tblStylePr>
    <w:tblStylePr w:type="lastRow">
      <w:rPr>
        <w:b/>
        <w:bCs/>
        <w:color w:val="482A6F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E1" w:themeFill="accent3" w:themeFillTint="3F"/>
      </w:tcPr>
    </w:tblStylePr>
    <w:tblStylePr w:type="band1Horz">
      <w:tblPr/>
      <w:tcPr>
        <w:shd w:val="clear" w:color="auto" w:fill="FFC3E6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A0065" w:themeFill="accent3" w:themeFillShade="CC"/>
      </w:tcPr>
    </w:tblStylePr>
    <w:tblStylePr w:type="lastRow">
      <w:rPr>
        <w:b/>
        <w:bCs/>
        <w:color w:val="AA0065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6E9" w:themeFill="accent4" w:themeFillTint="3F"/>
      </w:tcPr>
    </w:tblStylePr>
    <w:tblStylePr w:type="band1Horz">
      <w:tblPr/>
      <w:tcPr>
        <w:shd w:val="clear" w:color="auto" w:fill="DDD0ED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5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0A900" w:themeFill="accent6" w:themeFillShade="CC"/>
      </w:tcPr>
    </w:tblStylePr>
    <w:tblStylePr w:type="lastRow">
      <w:rPr>
        <w:b/>
        <w:bCs/>
        <w:color w:val="A0A900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6FF" w:themeFill="accent5" w:themeFillTint="3F"/>
      </w:tcPr>
    </w:tblStylePr>
    <w:tblStylePr w:type="band1Horz">
      <w:tblPr/>
      <w:tcPr>
        <w:shd w:val="clear" w:color="auto" w:fill="C1EB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6EA2" w:themeFill="accent5" w:themeFillShade="CC"/>
      </w:tcPr>
    </w:tblStylePr>
    <w:tblStylePr w:type="lastRow">
      <w:rPr>
        <w:b/>
        <w:bCs/>
        <w:color w:val="006EA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B5" w:themeFill="accent6" w:themeFillTint="3F"/>
      </w:tcPr>
    </w:tblStylePr>
    <w:tblStylePr w:type="band1Horz">
      <w:tblPr/>
      <w:tcPr>
        <w:shd w:val="clear" w:color="auto" w:fill="FBFFC3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EC4D4" w:themeFill="accent1" w:themeFillTint="33"/>
    </w:tcPr>
    <w:tblStylePr w:type="firstRow">
      <w:rPr>
        <w:b/>
        <w:bCs/>
      </w:rPr>
      <w:tblPr/>
      <w:tcPr>
        <w:shd w:val="clear" w:color="auto" w:fill="FC89A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9A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B032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B032C" w:themeFill="accent1" w:themeFillShade="BF"/>
      </w:tcPr>
    </w:tblStylePr>
    <w:tblStylePr w:type="band1Vert">
      <w:tblPr/>
      <w:tcPr>
        <w:shd w:val="clear" w:color="auto" w:fill="FC6D94" w:themeFill="accent1" w:themeFillTint="7F"/>
      </w:tcPr>
    </w:tblStylePr>
    <w:tblStylePr w:type="band1Horz">
      <w:tblPr/>
      <w:tcPr>
        <w:shd w:val="clear" w:color="auto" w:fill="FC6D94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C3E6" w:themeFill="accent3" w:themeFillTint="33"/>
    </w:tcPr>
    <w:tblStylePr w:type="firstRow">
      <w:rPr>
        <w:b/>
        <w:bCs/>
      </w:rPr>
      <w:tblPr/>
      <w:tcPr>
        <w:shd w:val="clear" w:color="auto" w:fill="FF88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8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F005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F005E" w:themeFill="accent3" w:themeFillShade="BF"/>
      </w:tcPr>
    </w:tblStylePr>
    <w:tblStylePr w:type="band1Vert">
      <w:tblPr/>
      <w:tcPr>
        <w:shd w:val="clear" w:color="auto" w:fill="FF6BC3" w:themeFill="accent3" w:themeFillTint="7F"/>
      </w:tcPr>
    </w:tblStylePr>
    <w:tblStylePr w:type="band1Horz">
      <w:tblPr/>
      <w:tcPr>
        <w:shd w:val="clear" w:color="auto" w:fill="FF6BC3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DD0ED" w:themeFill="accent4" w:themeFillTint="33"/>
    </w:tcPr>
    <w:tblStylePr w:type="firstRow">
      <w:rPr>
        <w:b/>
        <w:bCs/>
      </w:rPr>
      <w:tblPr/>
      <w:tcPr>
        <w:shd w:val="clear" w:color="auto" w:fill="BBA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A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3276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32768" w:themeFill="accent4" w:themeFillShade="BF"/>
      </w:tcPr>
    </w:tblStylePr>
    <w:tblStylePr w:type="band1Vert">
      <w:tblPr/>
      <w:tcPr>
        <w:shd w:val="clear" w:color="auto" w:fill="AB8CD3" w:themeFill="accent4" w:themeFillTint="7F"/>
      </w:tcPr>
    </w:tblStylePr>
    <w:tblStylePr w:type="band1Horz">
      <w:tblPr/>
      <w:tcPr>
        <w:shd w:val="clear" w:color="auto" w:fill="AB8CD3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BFF" w:themeFill="accent5" w:themeFillTint="33"/>
    </w:tcPr>
    <w:tblStylePr w:type="firstRow">
      <w:rPr>
        <w:b/>
        <w:bCs/>
      </w:rPr>
      <w:tblPr/>
      <w:tcPr>
        <w:shd w:val="clear" w:color="auto" w:fill="84D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D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67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6798" w:themeFill="accent5" w:themeFillShade="BF"/>
      </w:tcPr>
    </w:tblStylePr>
    <w:tblStylePr w:type="band1Vert">
      <w:tblPr/>
      <w:tcPr>
        <w:shd w:val="clear" w:color="auto" w:fill="66CEFF" w:themeFill="accent5" w:themeFillTint="7F"/>
      </w:tcPr>
    </w:tblStylePr>
    <w:tblStylePr w:type="band1Horz">
      <w:tblPr/>
      <w:tcPr>
        <w:shd w:val="clear" w:color="auto" w:fill="66CE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FFC3" w:themeFill="accent6" w:themeFillTint="33"/>
    </w:tcPr>
    <w:tblStylePr w:type="firstRow">
      <w:rPr>
        <w:b/>
        <w:bCs/>
      </w:rPr>
      <w:tblPr/>
      <w:tcPr>
        <w:shd w:val="clear" w:color="auto" w:fill="F8FF8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F8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9E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9E00" w:themeFill="accent6" w:themeFillShade="BF"/>
      </w:tcPr>
    </w:tblStylePr>
    <w:tblStylePr w:type="band1Vert">
      <w:tblPr/>
      <w:tcPr>
        <w:shd w:val="clear" w:color="auto" w:fill="F7FF6A" w:themeFill="accent6" w:themeFillTint="7F"/>
      </w:tcPr>
    </w:tblStylePr>
    <w:tblStylePr w:type="band1Horz">
      <w:tblPr/>
      <w:tcPr>
        <w:shd w:val="clear" w:color="auto" w:fill="F7FF6A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2A717-30B6-4B3D-A686-FD1A6EC72FCA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2.xml><?xml version="1.0" encoding="utf-8"?>
<ds:datastoreItem xmlns:ds="http://schemas.openxmlformats.org/officeDocument/2006/customXml" ds:itemID="{F99C9A55-D6B8-4D17-A1AE-01BCA0E3F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372C2-45C2-4A79-BEDB-C9AE563EA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Clara Olsson</lastModifiedBy>
  <revision>34</revision>
  <dcterms:created xsi:type="dcterms:W3CDTF">2025-07-12T13:22:00.0000000Z</dcterms:created>
  <dcterms:modified xsi:type="dcterms:W3CDTF">2025-09-25T14:11:02.2770192Z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